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64587" w14:textId="77777777" w:rsidR="00283B07" w:rsidRDefault="00283B07" w:rsidP="00734A0E">
      <w:pPr>
        <w:ind w:left="567" w:right="-7"/>
        <w:jc w:val="both"/>
        <w:rPr>
          <w:rFonts w:ascii="Arial" w:eastAsia="Arial MT" w:hAnsi="Arial" w:cs="Arial"/>
          <w:w w:val="85"/>
        </w:rPr>
      </w:pPr>
    </w:p>
    <w:p w14:paraId="1F02A606" w14:textId="77777777" w:rsidR="00DD0C65" w:rsidRPr="00A21746" w:rsidRDefault="0034521B" w:rsidP="0029479D">
      <w:pPr>
        <w:pStyle w:val="SemEspaamento"/>
        <w:ind w:right="-7"/>
        <w:jc w:val="center"/>
        <w:rPr>
          <w:rFonts w:ascii="Arial" w:hAnsi="Arial" w:cs="Arial"/>
        </w:rPr>
      </w:pPr>
      <w:r w:rsidRPr="00A21746">
        <w:rPr>
          <w:rFonts w:ascii="Arial" w:hAnsi="Arial" w:cs="Arial"/>
        </w:rPr>
        <w:tab/>
      </w:r>
    </w:p>
    <w:p w14:paraId="41275904" w14:textId="568DEFAE" w:rsidR="0034521B" w:rsidRPr="00A21746" w:rsidRDefault="0034521B" w:rsidP="0029479D">
      <w:pPr>
        <w:pStyle w:val="SemEspaamento"/>
        <w:ind w:right="-7"/>
        <w:jc w:val="center"/>
        <w:rPr>
          <w:rFonts w:ascii="Arial" w:hAnsi="Arial" w:cs="Arial"/>
          <w:b/>
          <w:bCs/>
        </w:rPr>
      </w:pPr>
      <w:r w:rsidRPr="00A21746">
        <w:rPr>
          <w:rFonts w:ascii="Arial" w:hAnsi="Arial" w:cs="Arial"/>
          <w:b/>
          <w:bCs/>
        </w:rPr>
        <w:t>ANEXO I</w:t>
      </w:r>
      <w:r w:rsidR="00DD0C65" w:rsidRPr="00A21746">
        <w:rPr>
          <w:rFonts w:ascii="Arial" w:hAnsi="Arial" w:cs="Arial"/>
          <w:b/>
          <w:bCs/>
        </w:rPr>
        <w:t xml:space="preserve"> – TERMO DE </w:t>
      </w:r>
      <w:r w:rsidR="00E860B2" w:rsidRPr="00A21746">
        <w:rPr>
          <w:rFonts w:ascii="Arial" w:hAnsi="Arial" w:cs="Arial"/>
          <w:b/>
          <w:bCs/>
        </w:rPr>
        <w:t>REFERÊNCIA</w:t>
      </w:r>
      <w:r w:rsidR="00DD0C65" w:rsidRPr="00A21746">
        <w:rPr>
          <w:rFonts w:ascii="Arial" w:hAnsi="Arial" w:cs="Arial"/>
          <w:b/>
          <w:bCs/>
        </w:rPr>
        <w:t>.</w:t>
      </w:r>
    </w:p>
    <w:p w14:paraId="1D8EC97E" w14:textId="77777777" w:rsidR="0034521B" w:rsidRPr="00A21746" w:rsidRDefault="0034521B" w:rsidP="0029479D">
      <w:pPr>
        <w:pStyle w:val="SemEspaamento"/>
        <w:ind w:right="-7"/>
        <w:jc w:val="center"/>
        <w:rPr>
          <w:rFonts w:ascii="Arial" w:hAnsi="Arial" w:cs="Arial"/>
          <w:b/>
          <w:bCs/>
        </w:rPr>
      </w:pPr>
    </w:p>
    <w:p w14:paraId="1FCF0FBE" w14:textId="2124F2CE" w:rsidR="00FC7802" w:rsidRPr="00A21746" w:rsidRDefault="00FC7802" w:rsidP="0029479D">
      <w:pPr>
        <w:pStyle w:val="SemEspaamento"/>
        <w:ind w:right="-7"/>
        <w:jc w:val="center"/>
        <w:rPr>
          <w:rFonts w:ascii="Arial" w:hAnsi="Arial" w:cs="Arial"/>
          <w:b/>
          <w:bCs/>
        </w:rPr>
      </w:pPr>
      <w:r w:rsidRPr="00A21746">
        <w:rPr>
          <w:rFonts w:ascii="Arial" w:hAnsi="Arial" w:cs="Arial"/>
          <w:b/>
          <w:bCs/>
        </w:rPr>
        <w:t>DISPENSA DE LICITAÇÃO 00</w:t>
      </w:r>
      <w:r w:rsidR="00B76511" w:rsidRPr="00A21746">
        <w:rPr>
          <w:rFonts w:ascii="Arial" w:hAnsi="Arial" w:cs="Arial"/>
          <w:b/>
          <w:bCs/>
        </w:rPr>
        <w:t>3</w:t>
      </w:r>
      <w:r w:rsidRPr="00A21746">
        <w:rPr>
          <w:rFonts w:ascii="Arial" w:hAnsi="Arial" w:cs="Arial"/>
          <w:b/>
          <w:bCs/>
        </w:rPr>
        <w:t>-2026</w:t>
      </w:r>
    </w:p>
    <w:p w14:paraId="402ACD03" w14:textId="127721EA" w:rsidR="0034521B" w:rsidRPr="00A21746" w:rsidRDefault="0034521B" w:rsidP="0029479D">
      <w:pPr>
        <w:pStyle w:val="SemEspaamento"/>
        <w:ind w:right="-7"/>
        <w:jc w:val="center"/>
        <w:rPr>
          <w:rFonts w:ascii="Arial" w:hAnsi="Arial" w:cs="Arial"/>
          <w:b/>
          <w:bCs/>
        </w:rPr>
      </w:pPr>
      <w:r w:rsidRPr="00A21746">
        <w:rPr>
          <w:rFonts w:ascii="Arial" w:hAnsi="Arial" w:cs="Arial"/>
          <w:b/>
          <w:bCs/>
        </w:rPr>
        <w:t>PROCESSO ADMINISTRATIVO Nº 00</w:t>
      </w:r>
      <w:r w:rsidR="00B76511" w:rsidRPr="00A21746">
        <w:rPr>
          <w:rFonts w:ascii="Arial" w:hAnsi="Arial" w:cs="Arial"/>
          <w:b/>
          <w:bCs/>
        </w:rPr>
        <w:t>7</w:t>
      </w:r>
      <w:r w:rsidRPr="00A21746">
        <w:rPr>
          <w:rFonts w:ascii="Arial" w:hAnsi="Arial" w:cs="Arial"/>
          <w:b/>
          <w:bCs/>
        </w:rPr>
        <w:t>/202</w:t>
      </w:r>
      <w:r w:rsidR="00B76511" w:rsidRPr="00A21746">
        <w:rPr>
          <w:rFonts w:ascii="Arial" w:hAnsi="Arial" w:cs="Arial"/>
          <w:b/>
          <w:bCs/>
        </w:rPr>
        <w:t>6</w:t>
      </w:r>
    </w:p>
    <w:p w14:paraId="4A00A4F1" w14:textId="77777777" w:rsidR="0034521B" w:rsidRPr="00A21746" w:rsidRDefault="0034521B" w:rsidP="0029479D">
      <w:pPr>
        <w:pStyle w:val="SemEspaamento"/>
        <w:ind w:right="-7"/>
        <w:jc w:val="both"/>
        <w:rPr>
          <w:rFonts w:ascii="Arial" w:hAnsi="Arial" w:cs="Arial"/>
        </w:rPr>
      </w:pPr>
    </w:p>
    <w:p w14:paraId="2873F5CF" w14:textId="77777777" w:rsidR="00B76511" w:rsidRPr="00A21746" w:rsidRDefault="00B76511" w:rsidP="0029479D">
      <w:pPr>
        <w:pStyle w:val="SemEspaamento"/>
        <w:ind w:right="-7"/>
        <w:jc w:val="both"/>
        <w:rPr>
          <w:rFonts w:ascii="Arial" w:hAnsi="Arial" w:cs="Arial"/>
        </w:rPr>
      </w:pPr>
    </w:p>
    <w:p w14:paraId="15C48A0B" w14:textId="77777777" w:rsidR="0034521B" w:rsidRPr="00A21746" w:rsidRDefault="0034521B" w:rsidP="0029479D">
      <w:pPr>
        <w:pStyle w:val="SemEspaamento"/>
        <w:ind w:right="-7"/>
        <w:jc w:val="both"/>
        <w:rPr>
          <w:rFonts w:ascii="Arial" w:hAnsi="Arial" w:cs="Arial"/>
        </w:rPr>
      </w:pPr>
      <w:r w:rsidRPr="00A21746">
        <w:rPr>
          <w:rFonts w:ascii="Arial" w:hAnsi="Arial" w:cs="Arial"/>
          <w:b/>
          <w:bCs/>
        </w:rPr>
        <w:t>1. INTRODUÇÃO:</w:t>
      </w:r>
      <w:r w:rsidRPr="00A21746">
        <w:rPr>
          <w:rFonts w:ascii="Arial" w:hAnsi="Arial" w:cs="Arial"/>
        </w:rPr>
        <w:t xml:space="preserve"> Constitui objeto deste Edital a Contratação de empresa, instituição ou entidade, devidamente habilitada para prestação de serviços na área profissional médica, de acordo com cada descrição contida no Anexo I</w:t>
      </w:r>
      <w:r w:rsidR="002162FE" w:rsidRPr="00A21746">
        <w:rPr>
          <w:rFonts w:ascii="Arial" w:hAnsi="Arial" w:cs="Arial"/>
        </w:rPr>
        <w:t>I</w:t>
      </w:r>
      <w:r w:rsidRPr="00A21746">
        <w:rPr>
          <w:rFonts w:ascii="Arial" w:hAnsi="Arial" w:cs="Arial"/>
        </w:rPr>
        <w:t>, para atender os pacientes usuários do sistema de saúde pública gerenciado pelo Consórcio Intermunicipal de Saúde do Araguaia - CISA /MT;</w:t>
      </w:r>
    </w:p>
    <w:p w14:paraId="2FF08F54" w14:textId="77777777" w:rsidR="0034521B" w:rsidRPr="00A21746" w:rsidRDefault="0034521B" w:rsidP="0029479D">
      <w:pPr>
        <w:pStyle w:val="SemEspaamento"/>
        <w:ind w:right="-7"/>
        <w:jc w:val="both"/>
        <w:rPr>
          <w:rFonts w:ascii="Arial" w:hAnsi="Arial" w:cs="Arial"/>
        </w:rPr>
      </w:pPr>
    </w:p>
    <w:p w14:paraId="64F75FA5" w14:textId="4EEE2466" w:rsidR="00283B07" w:rsidRPr="00A21746" w:rsidRDefault="0034521B" w:rsidP="00283B07">
      <w:pPr>
        <w:widowControl/>
        <w:autoSpaceDE/>
        <w:autoSpaceDN/>
        <w:jc w:val="both"/>
        <w:rPr>
          <w:rFonts w:ascii="Arial" w:hAnsi="Arial" w:cs="Arial"/>
        </w:rPr>
      </w:pPr>
      <w:r w:rsidRPr="00A21746">
        <w:rPr>
          <w:rFonts w:ascii="Arial" w:hAnsi="Arial" w:cs="Arial"/>
          <w:b/>
          <w:bCs/>
        </w:rPr>
        <w:t>1.2. DO OBJETO</w:t>
      </w:r>
      <w:r w:rsidRPr="00A21746">
        <w:rPr>
          <w:rFonts w:ascii="Arial" w:hAnsi="Arial" w:cs="Arial"/>
        </w:rPr>
        <w:t>: O presente termo de referência dispõe sobre “</w:t>
      </w:r>
      <w:r w:rsidRPr="00A21746">
        <w:rPr>
          <w:rFonts w:ascii="Arial" w:hAnsi="Arial" w:cs="Arial"/>
          <w:position w:val="-1"/>
        </w:rPr>
        <w:t>F</w:t>
      </w:r>
      <w:r w:rsidRPr="00A21746">
        <w:rPr>
          <w:rFonts w:ascii="Arial" w:hAnsi="Arial" w:cs="Arial"/>
          <w:spacing w:val="1"/>
          <w:position w:val="-1"/>
        </w:rPr>
        <w:t>UTU</w:t>
      </w:r>
      <w:r w:rsidRPr="00A21746">
        <w:rPr>
          <w:rFonts w:ascii="Arial" w:hAnsi="Arial" w:cs="Arial"/>
          <w:spacing w:val="-1"/>
          <w:position w:val="-1"/>
        </w:rPr>
        <w:t>R</w:t>
      </w:r>
      <w:r w:rsidRPr="00A21746">
        <w:rPr>
          <w:rFonts w:ascii="Arial" w:hAnsi="Arial" w:cs="Arial"/>
          <w:position w:val="-1"/>
        </w:rPr>
        <w:t xml:space="preserve">A E </w:t>
      </w:r>
      <w:r w:rsidRPr="00A21746">
        <w:rPr>
          <w:rFonts w:ascii="Arial" w:hAnsi="Arial" w:cs="Arial"/>
          <w:spacing w:val="-1"/>
          <w:position w:val="-1"/>
        </w:rPr>
        <w:t>E</w:t>
      </w:r>
      <w:r w:rsidRPr="00A21746">
        <w:rPr>
          <w:rFonts w:ascii="Arial" w:hAnsi="Arial" w:cs="Arial"/>
          <w:spacing w:val="2"/>
          <w:position w:val="-1"/>
        </w:rPr>
        <w:t>V</w:t>
      </w:r>
      <w:r w:rsidRPr="00A21746">
        <w:rPr>
          <w:rFonts w:ascii="Arial" w:hAnsi="Arial" w:cs="Arial"/>
          <w:spacing w:val="-1"/>
          <w:position w:val="-1"/>
        </w:rPr>
        <w:t>E</w:t>
      </w:r>
      <w:r w:rsidRPr="00A21746">
        <w:rPr>
          <w:rFonts w:ascii="Arial" w:hAnsi="Arial" w:cs="Arial"/>
          <w:spacing w:val="1"/>
          <w:position w:val="-1"/>
        </w:rPr>
        <w:t>NTUA</w:t>
      </w:r>
      <w:r w:rsidRPr="00A21746">
        <w:rPr>
          <w:rFonts w:ascii="Arial" w:hAnsi="Arial" w:cs="Arial"/>
          <w:position w:val="-1"/>
        </w:rPr>
        <w:t xml:space="preserve">L </w:t>
      </w:r>
      <w:r w:rsidR="0016789B" w:rsidRPr="00A21746">
        <w:rPr>
          <w:rFonts w:ascii="Arial" w:hAnsi="Arial" w:cs="Arial"/>
        </w:rPr>
        <w:t xml:space="preserve">CONTRATAÇÃO DE </w:t>
      </w:r>
      <w:r w:rsidR="0029479D" w:rsidRPr="00A21746">
        <w:rPr>
          <w:rFonts w:ascii="Arial" w:hAnsi="Arial" w:cs="Arial"/>
        </w:rPr>
        <w:t xml:space="preserve">PESSOA JURÍDICA </w:t>
      </w:r>
      <w:r w:rsidR="00283B07" w:rsidRPr="00A21746">
        <w:rPr>
          <w:rFonts w:ascii="Arial" w:hAnsi="Arial" w:cs="Arial"/>
        </w:rPr>
        <w:t xml:space="preserve">HABILITADA </w:t>
      </w:r>
      <w:r w:rsidR="00B85D2F" w:rsidRPr="00A21746">
        <w:rPr>
          <w:rFonts w:ascii="Arial" w:hAnsi="Arial" w:cs="Arial"/>
        </w:rPr>
        <w:t xml:space="preserve">PARA </w:t>
      </w:r>
      <w:r w:rsidR="00283B07" w:rsidRPr="00A21746">
        <w:rPr>
          <w:rStyle w:val="Forte"/>
          <w:rFonts w:ascii="Arial" w:hAnsi="Arial" w:cs="Arial"/>
        </w:rPr>
        <w:t xml:space="preserve">PRESTAÇÃO DE SERVIÇOS MÉDICOS ESPECIALIZADOS EM </w:t>
      </w:r>
      <w:r w:rsidR="00DF56A5" w:rsidRPr="00A21746">
        <w:rPr>
          <w:rStyle w:val="Forte"/>
          <w:rFonts w:ascii="Arial" w:hAnsi="Arial" w:cs="Arial"/>
        </w:rPr>
        <w:t>UROLOGISTA</w:t>
      </w:r>
      <w:r w:rsidR="00283B07" w:rsidRPr="00A21746">
        <w:rPr>
          <w:rFonts w:ascii="Arial" w:hAnsi="Arial" w:cs="Arial"/>
        </w:rPr>
        <w:t xml:space="preserve">, PARA ATENDIMENTO A PACIENTES REFERENCIADOS PELO CONSÓRCIO INTERMUNICIPAL DE SAÚDE DO ARAGUAIA – CISA, </w:t>
      </w:r>
      <w:r w:rsidR="00DF56A5" w:rsidRPr="00A21746">
        <w:rPr>
          <w:rFonts w:ascii="Arial" w:hAnsi="Arial" w:cs="Arial"/>
        </w:rPr>
        <w:t xml:space="preserve">SENDO PROCEDIMENTOS CIRURGICOS, EXAMES E CONSULTAS COMPLEMENTARES ELETIVOS NO ÂMBITO DO ESTADO DE MATO GROSSO, “PROGRAMA ESTADUAL FILA ZERO”, </w:t>
      </w:r>
      <w:r w:rsidR="00B85D2F" w:rsidRPr="00A21746">
        <w:rPr>
          <w:rFonts w:ascii="Arial" w:hAnsi="Arial" w:cs="Arial"/>
        </w:rPr>
        <w:t>OS ATENDIMENTOS SERÃO REALIZADOS NO</w:t>
      </w:r>
      <w:r w:rsidR="00DF56A5" w:rsidRPr="00A21746">
        <w:rPr>
          <w:rFonts w:ascii="Arial" w:hAnsi="Arial" w:cs="Arial"/>
        </w:rPr>
        <w:t xml:space="preserve"> </w:t>
      </w:r>
      <w:r w:rsidR="00DF56A5" w:rsidRPr="00A21746">
        <w:rPr>
          <w:rStyle w:val="Forte"/>
          <w:rFonts w:ascii="Arial" w:hAnsi="Arial" w:cs="Arial"/>
        </w:rPr>
        <w:t xml:space="preserve">HOSPITAL MUNICIPAL PREFEITO JOÃO ABREU LUZ, LOCALIZADO </w:t>
      </w:r>
      <w:r w:rsidR="00DF56A5" w:rsidRPr="00A21746">
        <w:rPr>
          <w:rFonts w:ascii="Arial" w:hAnsi="Arial" w:cs="Arial"/>
        </w:rPr>
        <w:t xml:space="preserve">NO MUNICÍPIO DE SÃO FÉLIX DO ARAGUAIA/MT, </w:t>
      </w:r>
      <w:bookmarkStart w:id="0" w:name="_Hlk219885473"/>
      <w:r w:rsidR="00DF56A5" w:rsidRPr="00A21746">
        <w:rPr>
          <w:rFonts w:ascii="Arial" w:hAnsi="Arial" w:cs="Arial"/>
        </w:rPr>
        <w:t>CONFORME DECRETO ESTADUAL N.º 1083/2024, E  ORDEM DE SERVIÇO Nº 134/2025/SPCA,</w:t>
      </w:r>
      <w:bookmarkEnd w:id="0"/>
      <w:r w:rsidR="00DF56A5" w:rsidRPr="00A21746">
        <w:rPr>
          <w:rFonts w:ascii="Arial" w:hAnsi="Arial" w:cs="Arial"/>
        </w:rPr>
        <w:t xml:space="preserve">  PORTARIA Nº 0728/2024/GBSES.</w:t>
      </w:r>
      <w:r w:rsidR="00F056C6" w:rsidRPr="00A21746">
        <w:rPr>
          <w:rFonts w:ascii="Arial" w:hAnsi="Arial" w:cs="Arial"/>
        </w:rPr>
        <w:t xml:space="preserve"> OS ATENDIMENTOS SERÃO EM ETAPAS </w:t>
      </w:r>
      <w:r w:rsidR="00DF56A5" w:rsidRPr="00A21746">
        <w:rPr>
          <w:rFonts w:ascii="Arial" w:hAnsi="Arial" w:cs="Arial"/>
        </w:rPr>
        <w:t>PREVIAMENTE DEFINIDO</w:t>
      </w:r>
      <w:r w:rsidR="00F056C6" w:rsidRPr="00A21746">
        <w:rPr>
          <w:rFonts w:ascii="Arial" w:hAnsi="Arial" w:cs="Arial"/>
        </w:rPr>
        <w:t xml:space="preserve">, </w:t>
      </w:r>
      <w:r w:rsidR="00B85D2F" w:rsidRPr="00A21746">
        <w:rPr>
          <w:rFonts w:ascii="Arial" w:hAnsi="Arial" w:cs="Arial"/>
        </w:rPr>
        <w:t xml:space="preserve">EM CONSONANCIA AO </w:t>
      </w:r>
      <w:r w:rsidR="00283B07" w:rsidRPr="00A21746">
        <w:rPr>
          <w:rFonts w:ascii="Arial" w:hAnsi="Arial" w:cs="Arial"/>
        </w:rPr>
        <w:t>CRONOGRAMA DE ATENDIMENTO PRE DEFINIDO PELA SECRET</w:t>
      </w:r>
      <w:r w:rsidR="00B85D2F" w:rsidRPr="00A21746">
        <w:rPr>
          <w:rFonts w:ascii="Arial" w:hAnsi="Arial" w:cs="Arial"/>
        </w:rPr>
        <w:t>Á</w:t>
      </w:r>
      <w:r w:rsidR="00283B07" w:rsidRPr="00A21746">
        <w:rPr>
          <w:rFonts w:ascii="Arial" w:hAnsi="Arial" w:cs="Arial"/>
        </w:rPr>
        <w:t xml:space="preserve">RIA EXECUTIVA DO CISA </w:t>
      </w:r>
      <w:r w:rsidR="00F056C6" w:rsidRPr="00A21746">
        <w:rPr>
          <w:rFonts w:ascii="Arial" w:hAnsi="Arial" w:cs="Arial"/>
        </w:rPr>
        <w:t>DURANTE O PERÍODO DE (03) MESES</w:t>
      </w:r>
      <w:r w:rsidR="00283B07" w:rsidRPr="00A21746">
        <w:rPr>
          <w:rFonts w:ascii="Arial" w:hAnsi="Arial" w:cs="Arial"/>
        </w:rPr>
        <w:t xml:space="preserve">, OU ENQUANTO HOUVER DEMANDA DE PACIENTES. </w:t>
      </w:r>
    </w:p>
    <w:p w14:paraId="27F870E8" w14:textId="77777777" w:rsidR="0034521B" w:rsidRPr="00A21746" w:rsidRDefault="0034521B" w:rsidP="0029479D">
      <w:pPr>
        <w:pStyle w:val="SemEspaamento"/>
        <w:ind w:right="-7"/>
        <w:jc w:val="both"/>
        <w:rPr>
          <w:rFonts w:ascii="Arial" w:hAnsi="Arial" w:cs="Arial"/>
        </w:rPr>
      </w:pPr>
    </w:p>
    <w:p w14:paraId="011032B3" w14:textId="77777777" w:rsidR="0034521B" w:rsidRPr="00A21746" w:rsidRDefault="0034521B" w:rsidP="0029479D">
      <w:pPr>
        <w:pStyle w:val="SemEspaamento"/>
        <w:ind w:right="-7"/>
        <w:jc w:val="both"/>
        <w:rPr>
          <w:rFonts w:ascii="Arial" w:hAnsi="Arial" w:cs="Arial"/>
          <w:b/>
          <w:bCs/>
        </w:rPr>
      </w:pPr>
      <w:r w:rsidRPr="00A21746">
        <w:rPr>
          <w:rFonts w:ascii="Arial" w:hAnsi="Arial" w:cs="Arial"/>
        </w:rPr>
        <w:t xml:space="preserve"> </w:t>
      </w:r>
      <w:r w:rsidRPr="00A21746">
        <w:rPr>
          <w:rFonts w:ascii="Arial" w:hAnsi="Arial" w:cs="Arial"/>
          <w:b/>
          <w:bCs/>
        </w:rPr>
        <w:t>2 - JUSTIFICATIVA</w:t>
      </w:r>
    </w:p>
    <w:p w14:paraId="6575BC44" w14:textId="6C6CF9C3" w:rsidR="0034521B" w:rsidRPr="00A21746" w:rsidRDefault="0034521B" w:rsidP="0029479D">
      <w:pPr>
        <w:pStyle w:val="SemEspaamento"/>
        <w:ind w:right="-7"/>
        <w:jc w:val="both"/>
        <w:rPr>
          <w:rFonts w:ascii="Arial" w:hAnsi="Arial" w:cs="Arial"/>
        </w:rPr>
      </w:pPr>
      <w:r w:rsidRPr="00A21746">
        <w:rPr>
          <w:rFonts w:ascii="Arial" w:hAnsi="Arial" w:cs="Arial"/>
        </w:rPr>
        <w:t xml:space="preserve"> 2.1. A Prestação de Serviços Médicos a serem contratadas destina-se atender as necessidades e demanda do Consórcio Intermunicipal de Saúde do Araguaia –CISA/MT, objetivando fortalecer a Urgência e emergência e pacientes internados e eletivas, diagnóstico, tratamento e controle das doenças crônicas não transmissíveis, oferecer serviços públicos de melhor qualidade, com a agilidade necessária, em condições favoráveis à segurança, ao conforto e ao bem-estar dos usuários dos serviços do SUS.</w:t>
      </w:r>
    </w:p>
    <w:p w14:paraId="70C4623B" w14:textId="77777777" w:rsidR="0034521B" w:rsidRPr="00A21746" w:rsidRDefault="0034521B" w:rsidP="0029479D">
      <w:pPr>
        <w:pStyle w:val="SemEspaamento"/>
        <w:ind w:right="-7"/>
        <w:jc w:val="both"/>
        <w:rPr>
          <w:rFonts w:ascii="Arial" w:hAnsi="Arial" w:cs="Arial"/>
        </w:rPr>
      </w:pPr>
    </w:p>
    <w:p w14:paraId="38F95B75" w14:textId="79FB1361" w:rsidR="0034521B" w:rsidRPr="00A21746" w:rsidRDefault="0034521B" w:rsidP="0029479D">
      <w:pPr>
        <w:pStyle w:val="SemEspaamento"/>
        <w:ind w:right="-7"/>
        <w:jc w:val="both"/>
        <w:rPr>
          <w:rFonts w:ascii="Arial" w:hAnsi="Arial" w:cs="Arial"/>
        </w:rPr>
      </w:pPr>
      <w:r w:rsidRPr="00A21746">
        <w:rPr>
          <w:rFonts w:ascii="Arial" w:hAnsi="Arial" w:cs="Arial"/>
        </w:rPr>
        <w:t>2.2. Devido a</w:t>
      </w:r>
      <w:r w:rsidR="00594BB9" w:rsidRPr="00A21746">
        <w:rPr>
          <w:rFonts w:ascii="Arial" w:hAnsi="Arial" w:cs="Arial"/>
        </w:rPr>
        <w:t xml:space="preserve"> fila de espera para atendimento</w:t>
      </w:r>
      <w:r w:rsidR="00CA6A15" w:rsidRPr="00A21746">
        <w:rPr>
          <w:rFonts w:ascii="Arial" w:hAnsi="Arial" w:cs="Arial"/>
        </w:rPr>
        <w:t xml:space="preserve"> Urologi</w:t>
      </w:r>
      <w:r w:rsidR="00897E70" w:rsidRPr="00A21746">
        <w:rPr>
          <w:rFonts w:ascii="Arial" w:hAnsi="Arial" w:cs="Arial"/>
        </w:rPr>
        <w:t>sta</w:t>
      </w:r>
      <w:r w:rsidRPr="00A21746">
        <w:rPr>
          <w:rFonts w:ascii="Arial" w:hAnsi="Arial" w:cs="Arial"/>
        </w:rPr>
        <w:t xml:space="preserve">, há a necessidade da realização do Processo </w:t>
      </w:r>
      <w:r w:rsidR="00897E70" w:rsidRPr="00A21746">
        <w:rPr>
          <w:rFonts w:ascii="Arial" w:hAnsi="Arial" w:cs="Arial"/>
        </w:rPr>
        <w:t xml:space="preserve">de Dispensa de </w:t>
      </w:r>
      <w:r w:rsidRPr="00A21746">
        <w:rPr>
          <w:rFonts w:ascii="Arial" w:hAnsi="Arial" w:cs="Arial"/>
        </w:rPr>
        <w:t>Licita</w:t>
      </w:r>
      <w:r w:rsidR="00897E70" w:rsidRPr="00A21746">
        <w:rPr>
          <w:rFonts w:ascii="Arial" w:hAnsi="Arial" w:cs="Arial"/>
        </w:rPr>
        <w:t>ção</w:t>
      </w:r>
      <w:r w:rsidRPr="00A21746">
        <w:rPr>
          <w:rFonts w:ascii="Arial" w:hAnsi="Arial" w:cs="Arial"/>
        </w:rPr>
        <w:t xml:space="preserve"> para prestação de serviços profissionais da saúde para atender o Consorcio Intermunicipal de Saúde do Araguaia – CISA.</w:t>
      </w:r>
    </w:p>
    <w:p w14:paraId="5136723E" w14:textId="77777777" w:rsidR="0034521B" w:rsidRPr="00A21746" w:rsidRDefault="0034521B" w:rsidP="0029479D">
      <w:pPr>
        <w:pStyle w:val="SemEspaamento"/>
        <w:ind w:right="-7"/>
        <w:jc w:val="both"/>
        <w:rPr>
          <w:rFonts w:ascii="Arial" w:hAnsi="Arial" w:cs="Arial"/>
        </w:rPr>
      </w:pPr>
    </w:p>
    <w:p w14:paraId="30C98D17" w14:textId="77777777" w:rsidR="0034521B" w:rsidRPr="00A21746" w:rsidRDefault="0034521B" w:rsidP="0029479D">
      <w:pPr>
        <w:pStyle w:val="SemEspaamento"/>
        <w:ind w:right="-7"/>
        <w:jc w:val="both"/>
        <w:rPr>
          <w:rFonts w:ascii="Arial" w:hAnsi="Arial" w:cs="Arial"/>
          <w:b/>
          <w:bCs/>
        </w:rPr>
      </w:pPr>
      <w:r w:rsidRPr="00A21746">
        <w:rPr>
          <w:rFonts w:ascii="Arial" w:hAnsi="Arial" w:cs="Arial"/>
          <w:b/>
          <w:bCs/>
        </w:rPr>
        <w:t>3. DESCRIÇÃO DOS ITENS</w:t>
      </w:r>
    </w:p>
    <w:p w14:paraId="3F3679A8" w14:textId="4A51834A" w:rsidR="0034521B" w:rsidRPr="00A21746" w:rsidRDefault="0034521B" w:rsidP="0029479D">
      <w:pPr>
        <w:pStyle w:val="SemEspaamento"/>
        <w:ind w:right="-7"/>
        <w:jc w:val="both"/>
        <w:rPr>
          <w:rFonts w:ascii="Arial" w:hAnsi="Arial" w:cs="Arial"/>
        </w:rPr>
      </w:pPr>
      <w:r w:rsidRPr="00A21746">
        <w:rPr>
          <w:rFonts w:ascii="Arial" w:hAnsi="Arial" w:cs="Arial"/>
        </w:rPr>
        <w:t xml:space="preserve">3.1 – </w:t>
      </w:r>
      <w:r w:rsidR="00B63117" w:rsidRPr="00A21746">
        <w:rPr>
          <w:rFonts w:ascii="Arial" w:hAnsi="Arial" w:cs="Arial"/>
        </w:rPr>
        <w:t xml:space="preserve">Conforme </w:t>
      </w:r>
      <w:r w:rsidR="00897E70" w:rsidRPr="00A21746">
        <w:rPr>
          <w:rFonts w:ascii="Arial" w:hAnsi="Arial" w:cs="Arial"/>
        </w:rPr>
        <w:t xml:space="preserve">Ordem de Serviço nº 134/2025. Sub Iten </w:t>
      </w:r>
      <w:r w:rsidR="00B63117" w:rsidRPr="00A21746">
        <w:rPr>
          <w:rFonts w:ascii="Arial" w:hAnsi="Arial" w:cs="Arial"/>
        </w:rPr>
        <w:t>0409 cirurgias</w:t>
      </w:r>
      <w:r w:rsidR="00897E70" w:rsidRPr="00A21746">
        <w:rPr>
          <w:rFonts w:ascii="Arial" w:hAnsi="Arial" w:cs="Arial"/>
        </w:rPr>
        <w:t xml:space="preserve"> do</w:t>
      </w:r>
      <w:r w:rsidR="00B63117" w:rsidRPr="00A21746">
        <w:rPr>
          <w:rFonts w:ascii="Arial" w:hAnsi="Arial" w:cs="Arial"/>
        </w:rPr>
        <w:t xml:space="preserve"> Aparelho Geniturinário.</w:t>
      </w:r>
    </w:p>
    <w:p w14:paraId="6967868B" w14:textId="11AAA4A6" w:rsidR="00C437F2" w:rsidRPr="00A21746" w:rsidRDefault="00A91131" w:rsidP="0029479D">
      <w:pPr>
        <w:pStyle w:val="SemEspaamento"/>
        <w:ind w:right="-7"/>
        <w:jc w:val="both"/>
        <w:rPr>
          <w:rFonts w:ascii="Arial" w:hAnsi="Arial" w:cs="Arial"/>
        </w:rPr>
      </w:pPr>
      <w:r w:rsidRPr="00A21746">
        <w:rPr>
          <w:rFonts w:ascii="Arial" w:hAnsi="Arial" w:cs="Arial"/>
        </w:rPr>
        <w:t>3.1.2 o valor do contrato será de 120.000.00 (cento e vinte mil</w:t>
      </w:r>
      <w:r w:rsidR="00450754" w:rsidRPr="00A21746">
        <w:rPr>
          <w:rFonts w:ascii="Arial" w:hAnsi="Arial" w:cs="Arial"/>
        </w:rPr>
        <w:t xml:space="preserve"> reais</w:t>
      </w:r>
      <w:r w:rsidRPr="00A21746">
        <w:rPr>
          <w:rFonts w:ascii="Arial" w:hAnsi="Arial" w:cs="Arial"/>
        </w:rPr>
        <w:t>)</w:t>
      </w:r>
      <w:r w:rsidR="007D6763" w:rsidRPr="00A21746">
        <w:rPr>
          <w:rFonts w:ascii="Arial" w:hAnsi="Arial" w:cs="Arial"/>
        </w:rPr>
        <w:t>.</w:t>
      </w:r>
    </w:p>
    <w:p w14:paraId="0DD5BA63" w14:textId="52C7CC68" w:rsidR="0098498D" w:rsidRDefault="0098498D" w:rsidP="007D6763">
      <w:pPr>
        <w:widowControl/>
        <w:autoSpaceDE/>
        <w:autoSpaceDN/>
        <w:jc w:val="both"/>
        <w:rPr>
          <w:rFonts w:ascii="Arial" w:hAnsi="Arial" w:cs="Arial"/>
        </w:rPr>
      </w:pPr>
    </w:p>
    <w:tbl>
      <w:tblPr>
        <w:tblW w:w="9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993"/>
        <w:gridCol w:w="5244"/>
        <w:gridCol w:w="851"/>
        <w:gridCol w:w="709"/>
        <w:gridCol w:w="1150"/>
      </w:tblGrid>
      <w:tr w:rsidR="002D0DCE" w:rsidRPr="002D0DCE" w14:paraId="083A1B38" w14:textId="77777777" w:rsidTr="002D0DCE">
        <w:trPr>
          <w:trHeight w:val="234"/>
          <w:jc w:val="center"/>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00F0F9D0" w14:textId="77777777" w:rsidR="002D0DCE" w:rsidRPr="002D0DCE" w:rsidRDefault="002D0DCE" w:rsidP="00221DD3">
            <w:pPr>
              <w:tabs>
                <w:tab w:val="left" w:pos="0"/>
              </w:tabs>
              <w:kinsoku w:val="0"/>
              <w:overflowPunct w:val="0"/>
              <w:ind w:right="-71"/>
              <w:jc w:val="center"/>
              <w:rPr>
                <w:rFonts w:ascii="Arial" w:hAnsi="Arial" w:cs="Arial"/>
                <w:iCs/>
                <w:spacing w:val="-1"/>
                <w:sz w:val="18"/>
                <w:szCs w:val="18"/>
              </w:rPr>
            </w:pPr>
          </w:p>
          <w:p w14:paraId="37AC4E0B" w14:textId="77777777" w:rsidR="002D0DCE" w:rsidRPr="002D0DCE" w:rsidRDefault="002D0DCE" w:rsidP="00221DD3">
            <w:pPr>
              <w:tabs>
                <w:tab w:val="left" w:pos="0"/>
              </w:tabs>
              <w:kinsoku w:val="0"/>
              <w:overflowPunct w:val="0"/>
              <w:ind w:right="-71"/>
              <w:jc w:val="center"/>
              <w:rPr>
                <w:rFonts w:ascii="Arial" w:hAnsi="Arial" w:cs="Arial"/>
                <w:iCs/>
                <w:spacing w:val="-1"/>
                <w:sz w:val="18"/>
                <w:szCs w:val="18"/>
              </w:rPr>
            </w:pPr>
            <w:r w:rsidRPr="002D0DCE">
              <w:rPr>
                <w:rFonts w:ascii="Arial" w:hAnsi="Arial" w:cs="Arial"/>
                <w:iCs/>
                <w:spacing w:val="-1"/>
                <w:sz w:val="18"/>
                <w:szCs w:val="18"/>
              </w:rPr>
              <w:t>ITEM</w:t>
            </w:r>
          </w:p>
        </w:tc>
        <w:tc>
          <w:tcPr>
            <w:tcW w:w="993" w:type="dxa"/>
            <w:tcBorders>
              <w:top w:val="single" w:sz="4" w:space="0" w:color="000000"/>
              <w:left w:val="single" w:sz="4" w:space="0" w:color="000000"/>
              <w:bottom w:val="single" w:sz="4" w:space="0" w:color="000000"/>
              <w:right w:val="single" w:sz="4" w:space="0" w:color="000000"/>
            </w:tcBorders>
          </w:tcPr>
          <w:p w14:paraId="683ADFA6" w14:textId="77777777" w:rsidR="002D0DCE" w:rsidRPr="002D0DCE" w:rsidRDefault="002D0DCE" w:rsidP="00221DD3">
            <w:pPr>
              <w:tabs>
                <w:tab w:val="left" w:pos="0"/>
              </w:tabs>
              <w:kinsoku w:val="0"/>
              <w:overflowPunct w:val="0"/>
              <w:ind w:right="-71"/>
              <w:jc w:val="center"/>
              <w:rPr>
                <w:rFonts w:ascii="Arial" w:hAnsi="Arial" w:cs="Arial"/>
                <w:iCs/>
                <w:spacing w:val="-1"/>
                <w:sz w:val="18"/>
                <w:szCs w:val="18"/>
              </w:rPr>
            </w:pPr>
            <w:r w:rsidRPr="002D0DCE">
              <w:rPr>
                <w:rFonts w:ascii="Arial" w:hAnsi="Arial" w:cs="Arial"/>
                <w:iCs/>
                <w:spacing w:val="-1"/>
                <w:sz w:val="18"/>
                <w:szCs w:val="18"/>
              </w:rPr>
              <w:t>CÓDIGO</w:t>
            </w:r>
          </w:p>
          <w:p w14:paraId="35A2DEF0" w14:textId="77777777" w:rsidR="002D0DCE" w:rsidRPr="002D0DCE" w:rsidRDefault="002D0DCE" w:rsidP="00221DD3">
            <w:pPr>
              <w:tabs>
                <w:tab w:val="left" w:pos="0"/>
              </w:tabs>
              <w:kinsoku w:val="0"/>
              <w:overflowPunct w:val="0"/>
              <w:ind w:right="-71"/>
              <w:jc w:val="center"/>
              <w:rPr>
                <w:rFonts w:ascii="Arial" w:hAnsi="Arial" w:cs="Arial"/>
                <w:iCs/>
                <w:spacing w:val="-1"/>
                <w:sz w:val="18"/>
                <w:szCs w:val="18"/>
              </w:rPr>
            </w:pPr>
            <w:r w:rsidRPr="002D0DCE">
              <w:rPr>
                <w:rFonts w:ascii="Arial" w:hAnsi="Arial" w:cs="Arial"/>
                <w:iCs/>
                <w:spacing w:val="-1"/>
                <w:sz w:val="18"/>
                <w:szCs w:val="18"/>
              </w:rPr>
              <w:t>TCE-MT</w:t>
            </w:r>
          </w:p>
        </w:tc>
        <w:tc>
          <w:tcPr>
            <w:tcW w:w="5244" w:type="dxa"/>
            <w:tcBorders>
              <w:top w:val="single" w:sz="4" w:space="0" w:color="000000"/>
              <w:left w:val="single" w:sz="4" w:space="0" w:color="000000"/>
              <w:bottom w:val="single" w:sz="4" w:space="0" w:color="000000"/>
              <w:right w:val="single" w:sz="4" w:space="0" w:color="000000"/>
            </w:tcBorders>
            <w:vAlign w:val="center"/>
            <w:hideMark/>
          </w:tcPr>
          <w:p w14:paraId="444F6BCA" w14:textId="77777777" w:rsidR="002D0DCE" w:rsidRPr="002D0DCE" w:rsidRDefault="002D0DCE" w:rsidP="00221DD3">
            <w:pPr>
              <w:tabs>
                <w:tab w:val="left" w:pos="0"/>
              </w:tabs>
              <w:kinsoku w:val="0"/>
              <w:overflowPunct w:val="0"/>
              <w:ind w:right="-71"/>
              <w:jc w:val="center"/>
              <w:rPr>
                <w:rFonts w:ascii="Arial" w:hAnsi="Arial" w:cs="Arial"/>
                <w:iCs/>
                <w:spacing w:val="-1"/>
                <w:sz w:val="18"/>
                <w:szCs w:val="18"/>
              </w:rPr>
            </w:pPr>
            <w:r w:rsidRPr="002D0DCE">
              <w:rPr>
                <w:rFonts w:ascii="Arial" w:hAnsi="Arial" w:cs="Arial"/>
                <w:iCs/>
                <w:spacing w:val="-1"/>
                <w:sz w:val="18"/>
                <w:szCs w:val="18"/>
              </w:rPr>
              <w:t>DESCRIÇÃO</w:t>
            </w:r>
          </w:p>
        </w:tc>
        <w:tc>
          <w:tcPr>
            <w:tcW w:w="851" w:type="dxa"/>
            <w:tcBorders>
              <w:top w:val="single" w:sz="4" w:space="0" w:color="000000"/>
              <w:left w:val="single" w:sz="4" w:space="0" w:color="000000"/>
              <w:bottom w:val="single" w:sz="4" w:space="0" w:color="000000"/>
              <w:right w:val="single" w:sz="4" w:space="0" w:color="000000"/>
            </w:tcBorders>
          </w:tcPr>
          <w:p w14:paraId="35E6EC9D" w14:textId="77777777" w:rsidR="002D0DCE" w:rsidRPr="002D0DCE" w:rsidRDefault="002D0DCE" w:rsidP="00221DD3">
            <w:pPr>
              <w:rPr>
                <w:rFonts w:ascii="Arial" w:hAnsi="Arial" w:cs="Arial"/>
                <w:sz w:val="18"/>
                <w:szCs w:val="18"/>
              </w:rPr>
            </w:pPr>
            <w:r w:rsidRPr="002D0DCE">
              <w:rPr>
                <w:rFonts w:ascii="Arial" w:hAnsi="Arial" w:cs="Arial"/>
                <w:sz w:val="18"/>
                <w:szCs w:val="18"/>
              </w:rPr>
              <w:t>UN</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771020C4" w14:textId="77777777" w:rsidR="002D0DCE" w:rsidRPr="002D0DCE" w:rsidRDefault="002D0DCE" w:rsidP="00221DD3">
            <w:pPr>
              <w:rPr>
                <w:rFonts w:ascii="Arial" w:hAnsi="Arial" w:cs="Arial"/>
                <w:sz w:val="18"/>
                <w:szCs w:val="18"/>
              </w:rPr>
            </w:pPr>
            <w:r w:rsidRPr="002D0DCE">
              <w:rPr>
                <w:rFonts w:ascii="Arial" w:hAnsi="Arial" w:cs="Arial"/>
                <w:sz w:val="18"/>
                <w:szCs w:val="18"/>
              </w:rPr>
              <w:t>QDE</w:t>
            </w:r>
          </w:p>
        </w:tc>
        <w:tc>
          <w:tcPr>
            <w:tcW w:w="1150" w:type="dxa"/>
            <w:tcBorders>
              <w:top w:val="single" w:sz="4" w:space="0" w:color="000000"/>
              <w:left w:val="single" w:sz="4" w:space="0" w:color="000000"/>
              <w:bottom w:val="single" w:sz="4" w:space="0" w:color="000000"/>
              <w:right w:val="single" w:sz="4" w:space="0" w:color="000000"/>
            </w:tcBorders>
          </w:tcPr>
          <w:p w14:paraId="40C60852" w14:textId="77777777" w:rsidR="002D0DCE" w:rsidRPr="002D0DCE" w:rsidRDefault="002D0DCE" w:rsidP="00221DD3">
            <w:pPr>
              <w:rPr>
                <w:rFonts w:ascii="Arial" w:hAnsi="Arial" w:cs="Arial"/>
                <w:sz w:val="18"/>
                <w:szCs w:val="18"/>
              </w:rPr>
            </w:pPr>
            <w:r w:rsidRPr="002D0DCE">
              <w:rPr>
                <w:rFonts w:ascii="Arial" w:hAnsi="Arial" w:cs="Arial"/>
                <w:sz w:val="18"/>
                <w:szCs w:val="18"/>
              </w:rPr>
              <w:t>VALOR GLOBAL</w:t>
            </w:r>
          </w:p>
        </w:tc>
      </w:tr>
      <w:tr w:rsidR="002D0DCE" w:rsidRPr="002D0DCE" w14:paraId="689A894E" w14:textId="77777777" w:rsidTr="002D0DCE">
        <w:trPr>
          <w:trHeight w:val="70"/>
          <w:jc w:val="center"/>
        </w:trPr>
        <w:tc>
          <w:tcPr>
            <w:tcW w:w="562" w:type="dxa"/>
            <w:tcBorders>
              <w:top w:val="single" w:sz="4" w:space="0" w:color="000000"/>
              <w:left w:val="single" w:sz="4" w:space="0" w:color="000000"/>
              <w:bottom w:val="single" w:sz="4" w:space="0" w:color="000000"/>
              <w:right w:val="single" w:sz="4" w:space="0" w:color="000000"/>
            </w:tcBorders>
            <w:vAlign w:val="center"/>
          </w:tcPr>
          <w:p w14:paraId="3832D643"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r w:rsidRPr="002D0DCE">
              <w:rPr>
                <w:rFonts w:ascii="Arial" w:hAnsi="Arial" w:cs="Arial"/>
                <w:b/>
                <w:bCs/>
                <w:iCs/>
                <w:spacing w:val="-1"/>
                <w:sz w:val="18"/>
                <w:szCs w:val="18"/>
              </w:rPr>
              <w:t>1</w:t>
            </w:r>
          </w:p>
        </w:tc>
        <w:tc>
          <w:tcPr>
            <w:tcW w:w="993" w:type="dxa"/>
            <w:tcBorders>
              <w:top w:val="single" w:sz="4" w:space="0" w:color="000000"/>
              <w:left w:val="single" w:sz="4" w:space="0" w:color="000000"/>
              <w:bottom w:val="single" w:sz="4" w:space="0" w:color="000000"/>
              <w:right w:val="single" w:sz="4" w:space="0" w:color="000000"/>
            </w:tcBorders>
            <w:vAlign w:val="center"/>
          </w:tcPr>
          <w:p w14:paraId="1152948C"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r w:rsidRPr="002D0DCE">
              <w:rPr>
                <w:rFonts w:ascii="Arial" w:hAnsi="Arial" w:cs="Arial"/>
                <w:b/>
                <w:bCs/>
                <w:sz w:val="18"/>
                <w:szCs w:val="18"/>
              </w:rPr>
              <w:t>0004676</w:t>
            </w:r>
            <w:r w:rsidRPr="002D0DCE">
              <w:rPr>
                <w:rFonts w:ascii="Arial" w:hAnsi="Arial" w:cs="Arial"/>
                <w:b/>
                <w:bCs/>
                <w:iCs/>
                <w:sz w:val="18"/>
                <w:szCs w:val="18"/>
              </w:rPr>
              <w:t xml:space="preserve"> </w:t>
            </w:r>
            <w:r w:rsidRPr="002D0DCE">
              <w:rPr>
                <w:rFonts w:ascii="Arial" w:hAnsi="Arial" w:cs="Arial"/>
                <w:b/>
                <w:bCs/>
                <w:iCs/>
                <w:spacing w:val="-1"/>
                <w:sz w:val="18"/>
                <w:szCs w:val="18"/>
              </w:rPr>
              <w:t>UND1092</w:t>
            </w:r>
          </w:p>
          <w:p w14:paraId="281967EC"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p>
        </w:tc>
        <w:tc>
          <w:tcPr>
            <w:tcW w:w="5244" w:type="dxa"/>
            <w:tcBorders>
              <w:top w:val="single" w:sz="4" w:space="0" w:color="000000"/>
              <w:left w:val="single" w:sz="4" w:space="0" w:color="000000"/>
              <w:bottom w:val="single" w:sz="4" w:space="0" w:color="000000"/>
              <w:right w:val="single" w:sz="4" w:space="0" w:color="000000"/>
            </w:tcBorders>
            <w:vAlign w:val="center"/>
          </w:tcPr>
          <w:p w14:paraId="37275199" w14:textId="6760A492" w:rsidR="002D0DCE" w:rsidRPr="002D0DCE" w:rsidRDefault="002D0DCE" w:rsidP="00221DD3">
            <w:pPr>
              <w:jc w:val="both"/>
              <w:rPr>
                <w:rFonts w:ascii="Arial" w:hAnsi="Arial" w:cs="Arial"/>
                <w:sz w:val="18"/>
                <w:szCs w:val="18"/>
              </w:rPr>
            </w:pPr>
            <w:r w:rsidRPr="002D0DCE">
              <w:rPr>
                <w:rFonts w:ascii="Arial" w:hAnsi="Arial" w:cs="Arial"/>
                <w:sz w:val="18"/>
                <w:szCs w:val="18"/>
              </w:rPr>
              <w:t xml:space="preserve">O serviço consistirá na disponibilização de profissional médico Urologista, devidamente registrado no Conselho Regional de Medicina, para a realização dos serviços em forma de plantões durante o período de 03 (três) meses, ou enquanto houver demanda de pacientes. Sendo: consultas, </w:t>
            </w:r>
            <w:r w:rsidRPr="002D0DCE">
              <w:rPr>
                <w:rFonts w:ascii="Arial" w:hAnsi="Arial" w:cs="Arial"/>
                <w:color w:val="000000"/>
                <w:sz w:val="18"/>
                <w:szCs w:val="18"/>
              </w:rPr>
              <w:t xml:space="preserve">cistectomia parcial, cistectomia total, cistectomia total e derivacao em 1º  tempo, cistostomia, cistolitotomia e/ou retirada de corpo estranho da bexiga, extração endoscópica de cálculo em pelve renal, </w:t>
            </w:r>
            <w:r w:rsidRPr="002D0DCE">
              <w:rPr>
                <w:rFonts w:ascii="Arial" w:hAnsi="Arial" w:cs="Arial"/>
                <w:color w:val="000000"/>
                <w:sz w:val="18"/>
                <w:szCs w:val="18"/>
              </w:rPr>
              <w:lastRenderedPageBreak/>
              <w:t xml:space="preserve">instalação endoscópica de cateter duplo j, nefrectomia parcial, nefrectomia total, nefroureterectomia total, ressecão do colovesical / tumor vesical a céu aberto, resseccao endoscopica de lesão vesical, ureterolitotripsia transureteroscópica, uretrotomia interna, prostatectomia suprapubica, ressecção endoscópica de próstata, exèrese de cisto de epidídimo, exploracao cirurgica da bolsa escrotal, orquidopexia bilateral, orquidopexia unilateral, orquiectomia unilateral, tratamento cirúrgico de hidrocele, tratamento cirúrgico de varicocele, plastica total do penis, biopsia de prostata via transretral, exerese de cisto vaginal, colpoperineoplastia anterior e posterior, colperineoplastia posterior, colpoplastia anterior,  tratamento cirurgico de cistocele, tratamento cirurgico de incontinencia urinaria via abdominal, </w:t>
            </w:r>
            <w:r w:rsidRPr="002D0DCE">
              <w:rPr>
                <w:rFonts w:ascii="Arial" w:hAnsi="Arial" w:cs="Arial"/>
                <w:sz w:val="18"/>
                <w:szCs w:val="18"/>
              </w:rPr>
              <w:t xml:space="preserve"> “</w:t>
            </w:r>
            <w:r w:rsidRPr="002D0DCE">
              <w:rPr>
                <w:rFonts w:ascii="Arial" w:eastAsia="Aptos" w:hAnsi="Arial" w:cs="Arial"/>
                <w:sz w:val="18"/>
                <w:szCs w:val="18"/>
              </w:rPr>
              <w:t xml:space="preserve">em atendimento o </w:t>
            </w:r>
            <w:r w:rsidRPr="002D0DCE">
              <w:rPr>
                <w:rFonts w:ascii="Arial" w:hAnsi="Arial" w:cs="Arial"/>
                <w:sz w:val="18"/>
                <w:szCs w:val="18"/>
              </w:rPr>
              <w:t xml:space="preserve"> Decreto Estadual N.º 1083/2024, e  ordem de serviço Nº 134/2025/SPCA, Considerando a Portaria Nº 0728/2024/GBSES, cronograma de atendimento pré-definido pela secretaria Executiva do CISA,  enquanto houver demanda agendada de pacientes</w:t>
            </w:r>
            <w:r w:rsidRPr="002D0DCE">
              <w:rPr>
                <w:rFonts w:ascii="Arial" w:hAnsi="Arial" w:cs="Arial"/>
                <w:b/>
                <w:sz w:val="18"/>
                <w:szCs w:val="18"/>
              </w:rPr>
              <w:t xml:space="preserve">. </w:t>
            </w:r>
            <w:r w:rsidRPr="002D0DCE">
              <w:rPr>
                <w:rFonts w:ascii="Arial" w:hAnsi="Arial" w:cs="Arial"/>
                <w:bCs/>
                <w:sz w:val="18"/>
                <w:szCs w:val="18"/>
              </w:rPr>
              <w:t>Co</w:t>
            </w:r>
            <w:r w:rsidRPr="002D0DCE">
              <w:rPr>
                <w:rFonts w:ascii="Arial" w:hAnsi="Arial" w:cs="Arial"/>
                <w:sz w:val="18"/>
                <w:szCs w:val="18"/>
              </w:rPr>
              <w:t>m o objetivo de suprir a demanda de atendimento de pacientes referenciados pelo Consórcio Intermunicipal de Saúde do Araguaia – CISA.</w:t>
            </w:r>
          </w:p>
          <w:p w14:paraId="7A721B3E" w14:textId="77777777" w:rsidR="002D0DCE" w:rsidRPr="002D0DCE" w:rsidRDefault="002D0DCE" w:rsidP="00221DD3">
            <w:pPr>
              <w:jc w:val="both"/>
              <w:rPr>
                <w:rFonts w:ascii="Arial" w:hAnsi="Arial" w:cs="Arial"/>
                <w:sz w:val="18"/>
                <w:szCs w:val="18"/>
              </w:rPr>
            </w:pPr>
            <w:r w:rsidRPr="002D0DCE">
              <w:rPr>
                <w:rFonts w:ascii="Arial" w:hAnsi="Arial" w:cs="Arial"/>
                <w:sz w:val="18"/>
                <w:szCs w:val="18"/>
              </w:rPr>
              <w:t>Essa medida visa</w:t>
            </w:r>
          </w:p>
        </w:tc>
        <w:tc>
          <w:tcPr>
            <w:tcW w:w="851" w:type="dxa"/>
            <w:tcBorders>
              <w:top w:val="single" w:sz="4" w:space="0" w:color="000000"/>
              <w:left w:val="single" w:sz="4" w:space="0" w:color="000000"/>
              <w:bottom w:val="single" w:sz="4" w:space="0" w:color="000000"/>
              <w:right w:val="single" w:sz="4" w:space="0" w:color="000000"/>
            </w:tcBorders>
            <w:vAlign w:val="center"/>
          </w:tcPr>
          <w:p w14:paraId="068C105D"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r w:rsidRPr="002D0DCE">
              <w:rPr>
                <w:rFonts w:ascii="Arial" w:hAnsi="Arial" w:cs="Arial"/>
                <w:b/>
                <w:bCs/>
                <w:iCs/>
                <w:spacing w:val="-1"/>
                <w:sz w:val="18"/>
                <w:szCs w:val="18"/>
              </w:rPr>
              <w:lastRenderedPageBreak/>
              <w:t>03</w:t>
            </w:r>
          </w:p>
          <w:p w14:paraId="465C768F"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r w:rsidRPr="002D0DCE">
              <w:rPr>
                <w:rFonts w:ascii="Arial" w:hAnsi="Arial" w:cs="Arial"/>
                <w:b/>
                <w:bCs/>
                <w:iCs/>
                <w:spacing w:val="-1"/>
                <w:sz w:val="18"/>
                <w:szCs w:val="18"/>
              </w:rPr>
              <w:t>MESES</w:t>
            </w:r>
          </w:p>
        </w:tc>
        <w:tc>
          <w:tcPr>
            <w:tcW w:w="709" w:type="dxa"/>
            <w:tcBorders>
              <w:top w:val="single" w:sz="4" w:space="0" w:color="000000"/>
              <w:left w:val="single" w:sz="4" w:space="0" w:color="000000"/>
              <w:bottom w:val="single" w:sz="4" w:space="0" w:color="000000"/>
              <w:right w:val="single" w:sz="4" w:space="0" w:color="000000"/>
            </w:tcBorders>
            <w:vAlign w:val="center"/>
          </w:tcPr>
          <w:p w14:paraId="643D1D52" w14:textId="4FCDA839"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r w:rsidRPr="002D0DCE">
              <w:rPr>
                <w:rFonts w:ascii="Arial" w:hAnsi="Arial" w:cs="Arial"/>
                <w:b/>
                <w:bCs/>
                <w:iCs/>
                <w:spacing w:val="-1"/>
                <w:sz w:val="18"/>
                <w:szCs w:val="18"/>
              </w:rPr>
              <w:t>SERV</w:t>
            </w:r>
          </w:p>
        </w:tc>
        <w:tc>
          <w:tcPr>
            <w:tcW w:w="1150" w:type="dxa"/>
            <w:tcBorders>
              <w:top w:val="single" w:sz="4" w:space="0" w:color="000000"/>
              <w:left w:val="single" w:sz="4" w:space="0" w:color="000000"/>
              <w:bottom w:val="single" w:sz="4" w:space="0" w:color="000000"/>
              <w:right w:val="single" w:sz="4" w:space="0" w:color="000000"/>
            </w:tcBorders>
          </w:tcPr>
          <w:p w14:paraId="179AB6AC"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p>
          <w:p w14:paraId="255E9CD5"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r w:rsidRPr="002D0DCE">
              <w:rPr>
                <w:rFonts w:ascii="Arial" w:hAnsi="Arial" w:cs="Arial"/>
                <w:b/>
                <w:bCs/>
                <w:iCs/>
                <w:spacing w:val="-1"/>
                <w:sz w:val="18"/>
                <w:szCs w:val="18"/>
              </w:rPr>
              <w:t>R$</w:t>
            </w:r>
          </w:p>
          <w:p w14:paraId="39B361A2"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r w:rsidRPr="002D0DCE">
              <w:rPr>
                <w:rFonts w:ascii="Arial" w:hAnsi="Arial" w:cs="Arial"/>
                <w:b/>
                <w:bCs/>
                <w:iCs/>
                <w:spacing w:val="-1"/>
                <w:sz w:val="18"/>
                <w:szCs w:val="18"/>
              </w:rPr>
              <w:t>120.000,00</w:t>
            </w:r>
          </w:p>
          <w:p w14:paraId="31B55DEB"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p>
          <w:p w14:paraId="15E0C096"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p>
          <w:p w14:paraId="6A490784"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p>
          <w:p w14:paraId="0EB248AB" w14:textId="77777777" w:rsidR="002D0DCE" w:rsidRPr="002D0DCE" w:rsidRDefault="002D0DCE" w:rsidP="00221DD3">
            <w:pPr>
              <w:tabs>
                <w:tab w:val="left" w:pos="0"/>
              </w:tabs>
              <w:kinsoku w:val="0"/>
              <w:overflowPunct w:val="0"/>
              <w:ind w:right="-71"/>
              <w:jc w:val="center"/>
              <w:rPr>
                <w:rFonts w:ascii="Arial" w:hAnsi="Arial" w:cs="Arial"/>
                <w:b/>
                <w:bCs/>
                <w:iCs/>
                <w:spacing w:val="-1"/>
                <w:sz w:val="18"/>
                <w:szCs w:val="18"/>
              </w:rPr>
            </w:pPr>
          </w:p>
        </w:tc>
      </w:tr>
    </w:tbl>
    <w:p w14:paraId="1F6A3483" w14:textId="77777777" w:rsidR="0034521B" w:rsidRPr="00A21746" w:rsidRDefault="0034521B" w:rsidP="0029479D">
      <w:pPr>
        <w:pStyle w:val="SemEspaamento"/>
        <w:ind w:right="-7"/>
        <w:jc w:val="both"/>
        <w:rPr>
          <w:rFonts w:ascii="Arial" w:hAnsi="Arial" w:cs="Arial"/>
        </w:rPr>
      </w:pPr>
    </w:p>
    <w:p w14:paraId="486D4EA5" w14:textId="4681E6BF" w:rsidR="0034521B" w:rsidRPr="00A21746" w:rsidRDefault="00B63117" w:rsidP="0029479D">
      <w:pPr>
        <w:pStyle w:val="SemEspaamento"/>
        <w:ind w:right="-7"/>
        <w:jc w:val="both"/>
        <w:rPr>
          <w:rFonts w:ascii="Arial" w:hAnsi="Arial" w:cs="Arial"/>
          <w:b/>
          <w:bCs/>
          <w:w w:val="80"/>
        </w:rPr>
      </w:pPr>
      <w:r w:rsidRPr="00A21746">
        <w:rPr>
          <w:rFonts w:ascii="Arial" w:hAnsi="Arial" w:cs="Arial"/>
          <w:b/>
          <w:bCs/>
          <w:w w:val="80"/>
        </w:rPr>
        <w:t>4</w:t>
      </w:r>
      <w:r w:rsidR="0034521B" w:rsidRPr="00A21746">
        <w:rPr>
          <w:rFonts w:ascii="Arial" w:hAnsi="Arial" w:cs="Arial"/>
          <w:b/>
          <w:bCs/>
          <w:w w:val="80"/>
        </w:rPr>
        <w:t>.0 - JUSTIFICATIVA DA CONTRATAÇÃO</w:t>
      </w:r>
      <w:r w:rsidR="009F690C" w:rsidRPr="00A21746">
        <w:rPr>
          <w:rFonts w:ascii="Arial" w:hAnsi="Arial" w:cs="Arial"/>
          <w:b/>
          <w:bCs/>
          <w:w w:val="80"/>
        </w:rPr>
        <w:t>.</w:t>
      </w:r>
    </w:p>
    <w:p w14:paraId="246EED9B" w14:textId="77777777" w:rsidR="0034521B" w:rsidRPr="00A21746" w:rsidRDefault="0034521B" w:rsidP="0029479D">
      <w:pPr>
        <w:pStyle w:val="SemEspaamento"/>
        <w:ind w:right="-7"/>
        <w:jc w:val="both"/>
        <w:rPr>
          <w:rFonts w:ascii="Arial" w:hAnsi="Arial" w:cs="Arial"/>
          <w:w w:val="80"/>
        </w:rPr>
      </w:pPr>
      <w:r w:rsidRPr="00A21746">
        <w:rPr>
          <w:rFonts w:ascii="Arial" w:hAnsi="Arial" w:cs="Arial"/>
          <w:w w:val="80"/>
        </w:rPr>
        <w:t>A saúde é um direito fundamental de todos e deve ser assegurada por todos os Entes da Federação, devendo ser viabilizado o seu acesso pelo Município através dos meios legais existentes. Este Consórcio tem por meta dar tratamento prioritário a saúde a fim de proporcionar um atendimento digno ao cidadão e o presente certame justifica-se pela necessidade do Município consorciado de São Félix do Araguaia - MT garantir atendimento dos seus munícipes.</w:t>
      </w:r>
    </w:p>
    <w:p w14:paraId="4E9E08BB" w14:textId="77777777" w:rsidR="0034521B" w:rsidRPr="00A21746" w:rsidRDefault="0034521B" w:rsidP="0029479D">
      <w:pPr>
        <w:pStyle w:val="SemEspaamento"/>
        <w:ind w:right="-7"/>
        <w:jc w:val="both"/>
        <w:rPr>
          <w:rFonts w:ascii="Arial" w:eastAsia="Times New Roman" w:hAnsi="Arial" w:cs="Arial"/>
        </w:rPr>
      </w:pPr>
    </w:p>
    <w:p w14:paraId="1FC1DB55" w14:textId="77777777" w:rsidR="0034521B" w:rsidRPr="00A21746" w:rsidRDefault="0034521B" w:rsidP="0029479D">
      <w:pPr>
        <w:pStyle w:val="SemEspaamento"/>
        <w:ind w:right="-7"/>
        <w:jc w:val="both"/>
        <w:rPr>
          <w:rFonts w:ascii="Arial" w:eastAsia="Times New Roman" w:hAnsi="Arial" w:cs="Arial"/>
          <w:spacing w:val="-5"/>
        </w:rPr>
      </w:pPr>
      <w:r w:rsidRPr="00A21746">
        <w:rPr>
          <w:rFonts w:ascii="Arial" w:eastAsia="Times New Roman" w:hAnsi="Arial" w:cs="Arial"/>
        </w:rPr>
        <w:t>“Art.</w:t>
      </w:r>
      <w:r w:rsidRPr="00A21746">
        <w:rPr>
          <w:rFonts w:ascii="Arial" w:eastAsia="Times New Roman" w:hAnsi="Arial" w:cs="Arial"/>
          <w:spacing w:val="-1"/>
        </w:rPr>
        <w:t xml:space="preserve"> </w:t>
      </w:r>
      <w:r w:rsidRPr="00A21746">
        <w:rPr>
          <w:rFonts w:ascii="Arial" w:eastAsia="Times New Roman" w:hAnsi="Arial" w:cs="Arial"/>
        </w:rPr>
        <w:t>196.</w:t>
      </w:r>
      <w:r w:rsidRPr="00A21746">
        <w:rPr>
          <w:rFonts w:ascii="Arial" w:eastAsia="Times New Roman" w:hAnsi="Arial" w:cs="Arial"/>
          <w:spacing w:val="-1"/>
        </w:rPr>
        <w:t xml:space="preserve"> </w:t>
      </w:r>
      <w:r w:rsidRPr="00A21746">
        <w:rPr>
          <w:rFonts w:ascii="Arial" w:eastAsia="Times New Roman" w:hAnsi="Arial" w:cs="Arial"/>
        </w:rPr>
        <w:t>A saúde</w:t>
      </w:r>
      <w:r w:rsidRPr="00A21746">
        <w:rPr>
          <w:rFonts w:ascii="Arial" w:eastAsia="Times New Roman" w:hAnsi="Arial" w:cs="Arial"/>
          <w:spacing w:val="-2"/>
        </w:rPr>
        <w:t xml:space="preserve"> </w:t>
      </w:r>
      <w:r w:rsidRPr="00A21746">
        <w:rPr>
          <w:rFonts w:ascii="Arial" w:eastAsia="Times New Roman" w:hAnsi="Arial" w:cs="Arial"/>
        </w:rPr>
        <w:t>é direito</w:t>
      </w:r>
      <w:r w:rsidRPr="00A21746">
        <w:rPr>
          <w:rFonts w:ascii="Arial" w:eastAsia="Times New Roman" w:hAnsi="Arial" w:cs="Arial"/>
          <w:spacing w:val="-1"/>
        </w:rPr>
        <w:t xml:space="preserve"> </w:t>
      </w:r>
      <w:r w:rsidRPr="00A21746">
        <w:rPr>
          <w:rFonts w:ascii="Arial" w:eastAsia="Times New Roman" w:hAnsi="Arial" w:cs="Arial"/>
        </w:rPr>
        <w:t>de todos</w:t>
      </w:r>
      <w:r w:rsidRPr="00A21746">
        <w:rPr>
          <w:rFonts w:ascii="Arial" w:eastAsia="Times New Roman" w:hAnsi="Arial" w:cs="Arial"/>
          <w:spacing w:val="-1"/>
        </w:rPr>
        <w:t xml:space="preserve"> </w:t>
      </w:r>
      <w:r w:rsidRPr="00A21746">
        <w:rPr>
          <w:rFonts w:ascii="Arial" w:eastAsia="Times New Roman" w:hAnsi="Arial" w:cs="Arial"/>
        </w:rPr>
        <w:t>e dever</w:t>
      </w:r>
      <w:r w:rsidRPr="00A21746">
        <w:rPr>
          <w:rFonts w:ascii="Arial" w:eastAsia="Times New Roman" w:hAnsi="Arial" w:cs="Arial"/>
          <w:spacing w:val="-1"/>
        </w:rPr>
        <w:t xml:space="preserve"> </w:t>
      </w:r>
      <w:r w:rsidRPr="00A21746">
        <w:rPr>
          <w:rFonts w:ascii="Arial" w:eastAsia="Times New Roman" w:hAnsi="Arial" w:cs="Arial"/>
        </w:rPr>
        <w:t>do</w:t>
      </w:r>
      <w:r w:rsidRPr="00A21746">
        <w:rPr>
          <w:rFonts w:ascii="Arial" w:eastAsia="Times New Roman" w:hAnsi="Arial" w:cs="Arial"/>
          <w:spacing w:val="-4"/>
        </w:rPr>
        <w:t xml:space="preserve"> </w:t>
      </w:r>
      <w:r w:rsidRPr="00A21746">
        <w:rPr>
          <w:rFonts w:ascii="Arial" w:eastAsia="Times New Roman" w:hAnsi="Arial" w:cs="Arial"/>
        </w:rPr>
        <w:t>Estado,</w:t>
      </w:r>
      <w:r w:rsidRPr="00A21746">
        <w:rPr>
          <w:rFonts w:ascii="Arial" w:eastAsia="Times New Roman" w:hAnsi="Arial" w:cs="Arial"/>
          <w:spacing w:val="-2"/>
        </w:rPr>
        <w:t xml:space="preserve"> </w:t>
      </w:r>
      <w:r w:rsidRPr="00A21746">
        <w:rPr>
          <w:rFonts w:ascii="Arial" w:eastAsia="Times New Roman" w:hAnsi="Arial" w:cs="Arial"/>
        </w:rPr>
        <w:t xml:space="preserve">garantido mediante </w:t>
      </w:r>
      <w:r w:rsidRPr="00A21746">
        <w:rPr>
          <w:rFonts w:ascii="Arial" w:eastAsia="Times New Roman" w:hAnsi="Arial" w:cs="Arial"/>
          <w:spacing w:val="-2"/>
        </w:rPr>
        <w:t>políticas</w:t>
      </w:r>
      <w:r w:rsidRPr="00A21746">
        <w:rPr>
          <w:rFonts w:ascii="Arial" w:eastAsia="Times New Roman" w:hAnsi="Arial" w:cs="Arial"/>
        </w:rPr>
        <w:t xml:space="preserve"> sociais</w:t>
      </w:r>
      <w:r w:rsidRPr="00A21746">
        <w:rPr>
          <w:rFonts w:ascii="Arial" w:eastAsia="Times New Roman" w:hAnsi="Arial" w:cs="Arial"/>
          <w:spacing w:val="-9"/>
        </w:rPr>
        <w:t xml:space="preserve"> </w:t>
      </w:r>
      <w:r w:rsidRPr="00A21746">
        <w:rPr>
          <w:rFonts w:ascii="Arial" w:eastAsia="Times New Roman" w:hAnsi="Arial" w:cs="Arial"/>
        </w:rPr>
        <w:t>e</w:t>
      </w:r>
      <w:r w:rsidRPr="00A21746">
        <w:rPr>
          <w:rFonts w:ascii="Arial" w:eastAsia="Times New Roman" w:hAnsi="Arial" w:cs="Arial"/>
          <w:spacing w:val="-5"/>
        </w:rPr>
        <w:t xml:space="preserve"> </w:t>
      </w:r>
      <w:r w:rsidRPr="00A21746">
        <w:rPr>
          <w:rFonts w:ascii="Arial" w:eastAsia="Times New Roman" w:hAnsi="Arial" w:cs="Arial"/>
        </w:rPr>
        <w:t>econômicas</w:t>
      </w:r>
      <w:r w:rsidRPr="00A21746">
        <w:rPr>
          <w:rFonts w:ascii="Arial" w:eastAsia="Times New Roman" w:hAnsi="Arial" w:cs="Arial"/>
          <w:spacing w:val="-6"/>
        </w:rPr>
        <w:t xml:space="preserve"> </w:t>
      </w:r>
      <w:r w:rsidRPr="00A21746">
        <w:rPr>
          <w:rFonts w:ascii="Arial" w:eastAsia="Times New Roman" w:hAnsi="Arial" w:cs="Arial"/>
        </w:rPr>
        <w:t>que</w:t>
      </w:r>
      <w:r w:rsidRPr="00A21746">
        <w:rPr>
          <w:rFonts w:ascii="Arial" w:eastAsia="Times New Roman" w:hAnsi="Arial" w:cs="Arial"/>
          <w:spacing w:val="-8"/>
        </w:rPr>
        <w:t xml:space="preserve"> </w:t>
      </w:r>
      <w:r w:rsidRPr="00A21746">
        <w:rPr>
          <w:rFonts w:ascii="Arial" w:eastAsia="Times New Roman" w:hAnsi="Arial" w:cs="Arial"/>
        </w:rPr>
        <w:t>visem</w:t>
      </w:r>
      <w:r w:rsidRPr="00A21746">
        <w:rPr>
          <w:rFonts w:ascii="Arial" w:eastAsia="Times New Roman" w:hAnsi="Arial" w:cs="Arial"/>
          <w:spacing w:val="-8"/>
        </w:rPr>
        <w:t xml:space="preserve"> </w:t>
      </w:r>
      <w:r w:rsidRPr="00A21746">
        <w:rPr>
          <w:rFonts w:ascii="Arial" w:eastAsia="Times New Roman" w:hAnsi="Arial" w:cs="Arial"/>
        </w:rPr>
        <w:t>à</w:t>
      </w:r>
      <w:r w:rsidRPr="00A21746">
        <w:rPr>
          <w:rFonts w:ascii="Arial" w:eastAsia="Times New Roman" w:hAnsi="Arial" w:cs="Arial"/>
          <w:spacing w:val="-7"/>
        </w:rPr>
        <w:t xml:space="preserve"> </w:t>
      </w:r>
      <w:r w:rsidRPr="00A21746">
        <w:rPr>
          <w:rFonts w:ascii="Arial" w:eastAsia="Times New Roman" w:hAnsi="Arial" w:cs="Arial"/>
        </w:rPr>
        <w:t>redução</w:t>
      </w:r>
      <w:r w:rsidRPr="00A21746">
        <w:rPr>
          <w:rFonts w:ascii="Arial" w:eastAsia="Times New Roman" w:hAnsi="Arial" w:cs="Arial"/>
          <w:spacing w:val="-7"/>
        </w:rPr>
        <w:t xml:space="preserve"> </w:t>
      </w:r>
      <w:r w:rsidRPr="00A21746">
        <w:rPr>
          <w:rFonts w:ascii="Arial" w:eastAsia="Times New Roman" w:hAnsi="Arial" w:cs="Arial"/>
        </w:rPr>
        <w:t>do</w:t>
      </w:r>
      <w:r w:rsidRPr="00A21746">
        <w:rPr>
          <w:rFonts w:ascii="Arial" w:eastAsia="Times New Roman" w:hAnsi="Arial" w:cs="Arial"/>
          <w:spacing w:val="-6"/>
        </w:rPr>
        <w:t xml:space="preserve"> </w:t>
      </w:r>
      <w:r w:rsidRPr="00A21746">
        <w:rPr>
          <w:rFonts w:ascii="Arial" w:eastAsia="Times New Roman" w:hAnsi="Arial" w:cs="Arial"/>
        </w:rPr>
        <w:t>risco</w:t>
      </w:r>
      <w:r w:rsidRPr="00A21746">
        <w:rPr>
          <w:rFonts w:ascii="Arial" w:eastAsia="Times New Roman" w:hAnsi="Arial" w:cs="Arial"/>
          <w:spacing w:val="-9"/>
        </w:rPr>
        <w:t xml:space="preserve"> </w:t>
      </w:r>
      <w:r w:rsidRPr="00A21746">
        <w:rPr>
          <w:rFonts w:ascii="Arial" w:eastAsia="Times New Roman" w:hAnsi="Arial" w:cs="Arial"/>
        </w:rPr>
        <w:t>de</w:t>
      </w:r>
      <w:r w:rsidRPr="00A21746">
        <w:rPr>
          <w:rFonts w:ascii="Arial" w:eastAsia="Times New Roman" w:hAnsi="Arial" w:cs="Arial"/>
          <w:spacing w:val="-6"/>
        </w:rPr>
        <w:t xml:space="preserve"> </w:t>
      </w:r>
      <w:r w:rsidRPr="00A21746">
        <w:rPr>
          <w:rFonts w:ascii="Arial" w:eastAsia="Times New Roman" w:hAnsi="Arial" w:cs="Arial"/>
        </w:rPr>
        <w:t>doença</w:t>
      </w:r>
      <w:r w:rsidRPr="00A21746">
        <w:rPr>
          <w:rFonts w:ascii="Arial" w:eastAsia="Times New Roman" w:hAnsi="Arial" w:cs="Arial"/>
          <w:spacing w:val="-7"/>
        </w:rPr>
        <w:t xml:space="preserve"> </w:t>
      </w:r>
      <w:r w:rsidRPr="00A21746">
        <w:rPr>
          <w:rFonts w:ascii="Arial" w:eastAsia="Times New Roman" w:hAnsi="Arial" w:cs="Arial"/>
        </w:rPr>
        <w:t>e</w:t>
      </w:r>
      <w:r w:rsidRPr="00A21746">
        <w:rPr>
          <w:rFonts w:ascii="Arial" w:eastAsia="Times New Roman" w:hAnsi="Arial" w:cs="Arial"/>
          <w:spacing w:val="-8"/>
        </w:rPr>
        <w:t xml:space="preserve"> </w:t>
      </w:r>
      <w:r w:rsidRPr="00A21746">
        <w:rPr>
          <w:rFonts w:ascii="Arial" w:eastAsia="Times New Roman" w:hAnsi="Arial" w:cs="Arial"/>
        </w:rPr>
        <w:t>de</w:t>
      </w:r>
      <w:r w:rsidRPr="00A21746">
        <w:rPr>
          <w:rFonts w:ascii="Arial" w:eastAsia="Times New Roman" w:hAnsi="Arial" w:cs="Arial"/>
          <w:spacing w:val="-6"/>
        </w:rPr>
        <w:t xml:space="preserve"> </w:t>
      </w:r>
      <w:r w:rsidRPr="00A21746">
        <w:rPr>
          <w:rFonts w:ascii="Arial" w:eastAsia="Times New Roman" w:hAnsi="Arial" w:cs="Arial"/>
        </w:rPr>
        <w:t>outros</w:t>
      </w:r>
      <w:r w:rsidRPr="00A21746">
        <w:rPr>
          <w:rFonts w:ascii="Arial" w:eastAsia="Times New Roman" w:hAnsi="Arial" w:cs="Arial"/>
          <w:spacing w:val="-7"/>
        </w:rPr>
        <w:t xml:space="preserve"> </w:t>
      </w:r>
      <w:r w:rsidRPr="00A21746">
        <w:rPr>
          <w:rFonts w:ascii="Arial" w:eastAsia="Times New Roman" w:hAnsi="Arial" w:cs="Arial"/>
        </w:rPr>
        <w:t>agravos</w:t>
      </w:r>
      <w:r w:rsidRPr="00A21746">
        <w:rPr>
          <w:rFonts w:ascii="Arial" w:eastAsia="Times New Roman" w:hAnsi="Arial" w:cs="Arial"/>
          <w:spacing w:val="-7"/>
        </w:rPr>
        <w:t xml:space="preserve"> </w:t>
      </w:r>
      <w:r w:rsidRPr="00A21746">
        <w:rPr>
          <w:rFonts w:ascii="Arial" w:eastAsia="Times New Roman" w:hAnsi="Arial" w:cs="Arial"/>
        </w:rPr>
        <w:t>e</w:t>
      </w:r>
      <w:r w:rsidRPr="00A21746">
        <w:rPr>
          <w:rFonts w:ascii="Arial" w:eastAsia="Times New Roman" w:hAnsi="Arial" w:cs="Arial"/>
          <w:spacing w:val="-6"/>
        </w:rPr>
        <w:t xml:space="preserve"> </w:t>
      </w:r>
      <w:r w:rsidRPr="00A21746">
        <w:rPr>
          <w:rFonts w:ascii="Arial" w:eastAsia="Times New Roman" w:hAnsi="Arial" w:cs="Arial"/>
          <w:spacing w:val="-5"/>
        </w:rPr>
        <w:t>ao</w:t>
      </w:r>
      <w:r w:rsidRPr="00A21746">
        <w:rPr>
          <w:rFonts w:ascii="Arial" w:hAnsi="Arial" w:cs="Arial"/>
        </w:rPr>
        <w:t xml:space="preserve"> </w:t>
      </w:r>
      <w:r w:rsidRPr="00A21746">
        <w:rPr>
          <w:rFonts w:ascii="Arial" w:eastAsia="Times New Roman" w:hAnsi="Arial" w:cs="Arial"/>
          <w:spacing w:val="-5"/>
        </w:rPr>
        <w:t>acesso universal e igualitário às ações e serviços para sua promoção, proteção e recuperação.</w:t>
      </w:r>
    </w:p>
    <w:p w14:paraId="6B0806D8" w14:textId="77777777" w:rsidR="0034521B" w:rsidRPr="00A21746" w:rsidRDefault="0034521B" w:rsidP="0029479D">
      <w:pPr>
        <w:pStyle w:val="SemEspaamento"/>
        <w:ind w:right="-7"/>
        <w:jc w:val="both"/>
        <w:rPr>
          <w:rFonts w:ascii="Arial" w:eastAsia="Times New Roman" w:hAnsi="Arial" w:cs="Arial"/>
          <w:spacing w:val="-5"/>
        </w:rPr>
      </w:pPr>
    </w:p>
    <w:p w14:paraId="2DFB8ACD" w14:textId="77777777" w:rsidR="0034521B" w:rsidRPr="00A21746" w:rsidRDefault="0034521B" w:rsidP="0029479D">
      <w:pPr>
        <w:pStyle w:val="SemEspaamento"/>
        <w:ind w:right="-7"/>
        <w:jc w:val="both"/>
        <w:rPr>
          <w:rFonts w:ascii="Arial" w:eastAsia="Times New Roman" w:hAnsi="Arial" w:cs="Arial"/>
          <w:spacing w:val="-5"/>
        </w:rPr>
      </w:pPr>
      <w:r w:rsidRPr="00A21746">
        <w:rPr>
          <w:rFonts w:ascii="Arial" w:eastAsia="Times New Roman" w:hAnsi="Arial" w:cs="Arial"/>
          <w:spacing w:val="-5"/>
        </w:rPr>
        <w:t>Art. 197. São de relevância pública as ações e serviços de saúde, cabendo ao Poder Público dispor, nos termos da lei, sobre sua regulamentação, fiscalização e controle, devendo sua execução ser feita diretamente ou através de terceiros e, também, por pessoa física ou jurídica de direito privado.”</w:t>
      </w:r>
    </w:p>
    <w:p w14:paraId="2608978B" w14:textId="77777777" w:rsidR="0034521B" w:rsidRPr="00A21746" w:rsidRDefault="0034521B" w:rsidP="0029479D">
      <w:pPr>
        <w:pStyle w:val="SemEspaamento"/>
        <w:ind w:right="-7"/>
        <w:jc w:val="both"/>
        <w:rPr>
          <w:rFonts w:ascii="Arial" w:eastAsia="Times New Roman" w:hAnsi="Arial" w:cs="Arial"/>
          <w:spacing w:val="-5"/>
        </w:rPr>
      </w:pPr>
    </w:p>
    <w:p w14:paraId="32AA6466" w14:textId="77777777" w:rsidR="0034521B" w:rsidRPr="00A21746" w:rsidRDefault="0034521B" w:rsidP="0029479D">
      <w:pPr>
        <w:pStyle w:val="SemEspaamento"/>
        <w:ind w:right="-7"/>
        <w:jc w:val="both"/>
        <w:rPr>
          <w:rFonts w:ascii="Arial" w:eastAsia="Times New Roman" w:hAnsi="Arial" w:cs="Arial"/>
          <w:spacing w:val="-5"/>
        </w:rPr>
      </w:pPr>
      <w:r w:rsidRPr="00A21746">
        <w:rPr>
          <w:rFonts w:ascii="Arial" w:eastAsia="Times New Roman" w:hAnsi="Arial" w:cs="Arial"/>
          <w:spacing w:val="-5"/>
        </w:rPr>
        <w:t xml:space="preserve">Em razão do dever de garantir os serviços de saúde, o </w:t>
      </w:r>
      <w:bookmarkStart w:id="1" w:name="_Hlk168936043"/>
      <w:r w:rsidRPr="00A21746">
        <w:rPr>
          <w:rFonts w:ascii="Arial" w:eastAsia="Times New Roman" w:hAnsi="Arial" w:cs="Arial"/>
          <w:spacing w:val="-5"/>
        </w:rPr>
        <w:t xml:space="preserve">Consórcio Intermunicipal de Saúde do Araguaia do Araguaia </w:t>
      </w:r>
      <w:bookmarkEnd w:id="1"/>
      <w:r w:rsidRPr="00A21746">
        <w:rPr>
          <w:rFonts w:ascii="Arial" w:eastAsia="Times New Roman" w:hAnsi="Arial" w:cs="Arial"/>
          <w:spacing w:val="-5"/>
        </w:rPr>
        <w:t xml:space="preserve">deve buscar na lei e nos princípios norteadores da Administração Pública uma forma de solução que vá ao encontro do interesse público. </w:t>
      </w:r>
    </w:p>
    <w:p w14:paraId="4DDA59AC" w14:textId="77777777" w:rsidR="0034521B" w:rsidRPr="00A21746" w:rsidRDefault="0034521B" w:rsidP="0029479D">
      <w:pPr>
        <w:pStyle w:val="SemEspaamento"/>
        <w:ind w:right="-7"/>
        <w:jc w:val="both"/>
        <w:rPr>
          <w:rFonts w:ascii="Arial" w:eastAsia="Times New Roman" w:hAnsi="Arial" w:cs="Arial"/>
          <w:spacing w:val="-5"/>
        </w:rPr>
      </w:pPr>
    </w:p>
    <w:p w14:paraId="4CAEF34D" w14:textId="77777777" w:rsidR="0034521B" w:rsidRPr="00A21746" w:rsidRDefault="0034521B" w:rsidP="0029479D">
      <w:pPr>
        <w:pStyle w:val="SemEspaamento"/>
        <w:ind w:right="-7"/>
        <w:jc w:val="both"/>
        <w:rPr>
          <w:rFonts w:ascii="Arial" w:eastAsia="Times New Roman" w:hAnsi="Arial" w:cs="Arial"/>
          <w:spacing w:val="-5"/>
        </w:rPr>
      </w:pPr>
      <w:r w:rsidRPr="00A21746">
        <w:rPr>
          <w:rFonts w:ascii="Arial" w:eastAsia="Times New Roman" w:hAnsi="Arial" w:cs="Arial"/>
          <w:spacing w:val="-5"/>
        </w:rPr>
        <w:t>Nesta linha, verificando os prejuízos que podem ocorrer para os indispensáveis serviços de saúde, o Consórcio Intermunicipal de Saúde do Araguaia do Araguaia - CISA, demostra a necessidade de contração dos referidos serviços citados acima.</w:t>
      </w:r>
    </w:p>
    <w:p w14:paraId="6EB8A650" w14:textId="77777777" w:rsidR="0034521B" w:rsidRPr="00A21746" w:rsidRDefault="0034521B" w:rsidP="0029479D">
      <w:pPr>
        <w:pStyle w:val="SemEspaamento"/>
        <w:ind w:right="-7"/>
        <w:jc w:val="both"/>
        <w:rPr>
          <w:rFonts w:ascii="Arial" w:eastAsia="Times New Roman" w:hAnsi="Arial" w:cs="Arial"/>
          <w:spacing w:val="-5"/>
        </w:rPr>
      </w:pPr>
    </w:p>
    <w:p w14:paraId="3CD146FF" w14:textId="44983890" w:rsidR="0034521B" w:rsidRPr="00A21746" w:rsidRDefault="00D70582" w:rsidP="0029479D">
      <w:pPr>
        <w:pStyle w:val="SemEspaamento"/>
        <w:ind w:right="-7"/>
        <w:jc w:val="both"/>
        <w:rPr>
          <w:rFonts w:ascii="Arial" w:eastAsia="Times New Roman" w:hAnsi="Arial" w:cs="Arial"/>
        </w:rPr>
      </w:pPr>
      <w:r w:rsidRPr="00A21746">
        <w:rPr>
          <w:rFonts w:ascii="Arial" w:hAnsi="Arial" w:cs="Arial"/>
        </w:rPr>
        <w:t xml:space="preserve">Desta forma, resta plenamente justificada a necessidade da contratação temporária de empresa especializada para a prestação de serviços médicos em </w:t>
      </w:r>
      <w:r w:rsidR="00B63117" w:rsidRPr="00A21746">
        <w:rPr>
          <w:rFonts w:ascii="Arial" w:hAnsi="Arial" w:cs="Arial"/>
        </w:rPr>
        <w:t>urologia</w:t>
      </w:r>
      <w:r w:rsidRPr="00A21746">
        <w:rPr>
          <w:rFonts w:ascii="Arial" w:hAnsi="Arial" w:cs="Arial"/>
        </w:rPr>
        <w:t xml:space="preserve">, por meio de </w:t>
      </w:r>
      <w:r w:rsidRPr="00A21746">
        <w:rPr>
          <w:rStyle w:val="Forte"/>
          <w:rFonts w:ascii="Arial" w:hAnsi="Arial" w:cs="Arial"/>
        </w:rPr>
        <w:t>Dispensa de Licitação, nos termos do art. 75, inciso II, da Lei nº 14.133/2021</w:t>
      </w:r>
      <w:r w:rsidRPr="00A21746">
        <w:rPr>
          <w:rFonts w:ascii="Arial" w:hAnsi="Arial" w:cs="Arial"/>
        </w:rPr>
        <w:t>, visando garantir a continuidade e eficiência no atendimento médico da rede municipal de saúde, em especial no Hospital Municipal Prefeito João Abreu Luz</w:t>
      </w:r>
      <w:r w:rsidR="0034521B" w:rsidRPr="00A21746">
        <w:rPr>
          <w:rFonts w:ascii="Arial" w:eastAsia="Times New Roman" w:hAnsi="Arial" w:cs="Arial"/>
          <w:spacing w:val="-5"/>
        </w:rPr>
        <w:t>.</w:t>
      </w:r>
    </w:p>
    <w:p w14:paraId="439D68E6" w14:textId="77777777" w:rsidR="0034521B" w:rsidRPr="00A21746" w:rsidRDefault="0034521B" w:rsidP="0029479D">
      <w:pPr>
        <w:pStyle w:val="SemEspaamento"/>
        <w:ind w:right="-7"/>
        <w:jc w:val="both"/>
        <w:rPr>
          <w:rFonts w:ascii="Arial" w:hAnsi="Arial" w:cs="Arial"/>
        </w:rPr>
      </w:pPr>
    </w:p>
    <w:p w14:paraId="08CE053E" w14:textId="77777777" w:rsidR="0034521B" w:rsidRPr="00A21746" w:rsidRDefault="0034521B" w:rsidP="0029479D">
      <w:pPr>
        <w:pStyle w:val="SemEspaamento"/>
        <w:ind w:right="-7"/>
        <w:jc w:val="both"/>
        <w:rPr>
          <w:rFonts w:ascii="Arial" w:hAnsi="Arial" w:cs="Arial"/>
          <w:b/>
          <w:bCs/>
        </w:rPr>
      </w:pPr>
      <w:r w:rsidRPr="00A21746">
        <w:rPr>
          <w:rFonts w:ascii="Arial" w:hAnsi="Arial" w:cs="Arial"/>
          <w:b/>
          <w:bCs/>
        </w:rPr>
        <w:t xml:space="preserve">4.0 - DA VIGÊNCIA E PRORROGAÇÃO </w:t>
      </w:r>
    </w:p>
    <w:p w14:paraId="62ABCC26" w14:textId="48EF2D07" w:rsidR="0034521B" w:rsidRPr="00A21746" w:rsidRDefault="0034521B" w:rsidP="0029479D">
      <w:pPr>
        <w:pStyle w:val="SemEspaamento"/>
        <w:ind w:right="-7"/>
        <w:jc w:val="both"/>
        <w:rPr>
          <w:rFonts w:ascii="Arial" w:hAnsi="Arial" w:cs="Arial"/>
          <w:color w:val="0000FF"/>
        </w:rPr>
      </w:pPr>
      <w:r w:rsidRPr="00A21746">
        <w:rPr>
          <w:rFonts w:ascii="Arial" w:hAnsi="Arial" w:cs="Arial"/>
          <w:lang w:eastAsia="pt-BR"/>
        </w:rPr>
        <w:t xml:space="preserve">4.1. A Vigência do presente instrumento será de </w:t>
      </w:r>
      <w:r w:rsidR="003703E5" w:rsidRPr="00A21746">
        <w:rPr>
          <w:rFonts w:ascii="Arial" w:hAnsi="Arial" w:cs="Arial"/>
          <w:lang w:eastAsia="pt-BR"/>
        </w:rPr>
        <w:t>03</w:t>
      </w:r>
      <w:r w:rsidRPr="00A21746">
        <w:rPr>
          <w:rFonts w:ascii="Arial" w:hAnsi="Arial" w:cs="Arial"/>
        </w:rPr>
        <w:t xml:space="preserve"> (</w:t>
      </w:r>
      <w:r w:rsidR="003703E5" w:rsidRPr="00A21746">
        <w:rPr>
          <w:rFonts w:ascii="Arial" w:hAnsi="Arial" w:cs="Arial"/>
        </w:rPr>
        <w:t>três</w:t>
      </w:r>
      <w:r w:rsidRPr="00A21746">
        <w:rPr>
          <w:rFonts w:ascii="Arial" w:hAnsi="Arial" w:cs="Arial"/>
        </w:rPr>
        <w:t>) meses</w:t>
      </w:r>
      <w:r w:rsidRPr="00A21746">
        <w:rPr>
          <w:rFonts w:ascii="Arial" w:hAnsi="Arial" w:cs="Arial"/>
          <w:color w:val="FF0000"/>
          <w:lang w:eastAsia="pt-BR"/>
        </w:rPr>
        <w:t xml:space="preserve"> </w:t>
      </w:r>
      <w:r w:rsidRPr="00A21746">
        <w:rPr>
          <w:rFonts w:ascii="Arial" w:hAnsi="Arial" w:cs="Arial"/>
          <w:lang w:eastAsia="pt-BR"/>
        </w:rPr>
        <w:t xml:space="preserve">a partir da data da sua assinatura/publicação, </w:t>
      </w:r>
      <w:r w:rsidRPr="00A21746">
        <w:rPr>
          <w:rFonts w:ascii="Arial" w:hAnsi="Arial" w:cs="Arial"/>
        </w:rPr>
        <w:t xml:space="preserve">na forma do </w:t>
      </w:r>
      <w:r w:rsidRPr="00A21746">
        <w:rPr>
          <w:rFonts w:ascii="Arial" w:hAnsi="Arial" w:cs="Arial"/>
          <w:color w:val="0000FF"/>
        </w:rPr>
        <w:t>artigo 105 da Lei n° 14.133/2021.</w:t>
      </w:r>
    </w:p>
    <w:p w14:paraId="73C3C995" w14:textId="77777777" w:rsidR="0034521B" w:rsidRPr="00A21746" w:rsidRDefault="0034521B" w:rsidP="0029479D">
      <w:pPr>
        <w:pStyle w:val="SemEspaamento"/>
        <w:ind w:right="-7"/>
        <w:jc w:val="both"/>
        <w:rPr>
          <w:rFonts w:ascii="Arial" w:hAnsi="Arial" w:cs="Arial"/>
        </w:rPr>
      </w:pPr>
    </w:p>
    <w:p w14:paraId="39195C08" w14:textId="77777777" w:rsidR="0034521B" w:rsidRPr="00A21746" w:rsidRDefault="0034521B" w:rsidP="0029479D">
      <w:pPr>
        <w:pStyle w:val="SemEspaamento"/>
        <w:ind w:right="-7"/>
        <w:jc w:val="both"/>
        <w:rPr>
          <w:rFonts w:ascii="Arial" w:hAnsi="Arial" w:cs="Arial"/>
        </w:rPr>
      </w:pPr>
      <w:r w:rsidRPr="00A21746">
        <w:rPr>
          <w:rFonts w:ascii="Arial" w:hAnsi="Arial" w:cs="Arial"/>
        </w:rPr>
        <w:lastRenderedPageBreak/>
        <w:t>4.2. A partir da vigência do contrato, o fornecedor se obriga a cumprir, na integra, todas as condições estabelecidas, ficando sujeito, inclusive, às penalidades pelo descumprimento de qualquer de suas normas.</w:t>
      </w:r>
    </w:p>
    <w:p w14:paraId="1CEC5EF9" w14:textId="77777777" w:rsidR="0034521B" w:rsidRPr="00A21746" w:rsidRDefault="0034521B" w:rsidP="0029479D">
      <w:pPr>
        <w:pStyle w:val="SemEspaamento"/>
        <w:ind w:right="-7"/>
        <w:jc w:val="both"/>
        <w:rPr>
          <w:rFonts w:ascii="Arial" w:hAnsi="Arial" w:cs="Arial"/>
        </w:rPr>
      </w:pPr>
    </w:p>
    <w:p w14:paraId="3304358C" w14:textId="77777777" w:rsidR="0034521B" w:rsidRPr="00A21746" w:rsidRDefault="0034521B" w:rsidP="0029479D">
      <w:pPr>
        <w:pStyle w:val="SemEspaamento"/>
        <w:ind w:right="-7"/>
        <w:jc w:val="both"/>
        <w:rPr>
          <w:rFonts w:ascii="Arial" w:hAnsi="Arial" w:cs="Arial"/>
          <w:lang w:eastAsia="pt-BR"/>
        </w:rPr>
      </w:pPr>
      <w:r w:rsidRPr="00A21746">
        <w:rPr>
          <w:rFonts w:ascii="Arial" w:hAnsi="Arial" w:cs="Arial"/>
          <w:lang w:eastAsia="pt-BR"/>
        </w:rPr>
        <w:t xml:space="preserve">4.3. As prorrogações do contrato para contratações de serviços contínuos, serão processadas nos termos dos </w:t>
      </w:r>
      <w:r w:rsidRPr="00A21746">
        <w:rPr>
          <w:rFonts w:ascii="Arial" w:hAnsi="Arial" w:cs="Arial"/>
          <w:color w:val="0000FF"/>
          <w:lang w:eastAsia="pt-BR"/>
        </w:rPr>
        <w:t>artigos 106 e 107 Lei nº. 14.133/2021</w:t>
      </w:r>
      <w:r w:rsidRPr="00A21746">
        <w:rPr>
          <w:rFonts w:ascii="Arial" w:hAnsi="Arial" w:cs="Arial"/>
          <w:lang w:eastAsia="pt-BR"/>
        </w:rPr>
        <w:t xml:space="preserve">, considerando a definição do </w:t>
      </w:r>
      <w:r w:rsidRPr="00A21746">
        <w:rPr>
          <w:rFonts w:ascii="Arial" w:hAnsi="Arial" w:cs="Arial"/>
          <w:color w:val="0000FF"/>
          <w:lang w:eastAsia="pt-BR"/>
        </w:rPr>
        <w:t>art. 6º, XV</w:t>
      </w:r>
      <w:r w:rsidRPr="00A21746">
        <w:rPr>
          <w:rFonts w:ascii="Arial" w:hAnsi="Arial" w:cs="Arial"/>
          <w:lang w:eastAsia="pt-BR"/>
        </w:rPr>
        <w:t xml:space="preserve"> do mesmo normativo.</w:t>
      </w:r>
    </w:p>
    <w:p w14:paraId="43871373" w14:textId="77777777" w:rsidR="0034521B" w:rsidRPr="00A21746" w:rsidRDefault="0034521B" w:rsidP="0029479D">
      <w:pPr>
        <w:pStyle w:val="SemEspaamento"/>
        <w:ind w:right="-7"/>
        <w:jc w:val="both"/>
        <w:rPr>
          <w:rFonts w:ascii="Arial" w:hAnsi="Arial" w:cs="Arial"/>
          <w:lang w:eastAsia="pt-BR"/>
        </w:rPr>
      </w:pPr>
    </w:p>
    <w:p w14:paraId="30020995" w14:textId="77777777" w:rsidR="0034521B" w:rsidRPr="00A21746" w:rsidRDefault="0034521B" w:rsidP="0029479D">
      <w:pPr>
        <w:pStyle w:val="SemEspaamento"/>
        <w:ind w:right="-7"/>
        <w:jc w:val="both"/>
        <w:rPr>
          <w:rFonts w:ascii="Arial" w:hAnsi="Arial" w:cs="Arial"/>
          <w:lang w:eastAsia="pt-BR"/>
        </w:rPr>
      </w:pPr>
      <w:r w:rsidRPr="00A21746">
        <w:rPr>
          <w:rFonts w:ascii="Arial" w:hAnsi="Arial" w:cs="Arial"/>
          <w:lang w:eastAsia="pt-BR"/>
        </w:rPr>
        <w:t>4.3.1. A prorrogação de que trata este item é condicionada ao ateste, pela autoridade competente, de que as condições e os preços permanecem vantajosos para o Consórcio CISA, permitida a negociação com o contratado.</w:t>
      </w:r>
    </w:p>
    <w:p w14:paraId="593654B2" w14:textId="77777777" w:rsidR="0034521B" w:rsidRPr="00A21746" w:rsidRDefault="0034521B" w:rsidP="0029479D">
      <w:pPr>
        <w:pStyle w:val="SemEspaamento"/>
        <w:ind w:right="-7"/>
        <w:jc w:val="both"/>
        <w:rPr>
          <w:rFonts w:ascii="Arial" w:hAnsi="Arial" w:cs="Arial"/>
        </w:rPr>
      </w:pPr>
    </w:p>
    <w:p w14:paraId="145C1A04" w14:textId="77777777" w:rsidR="0034521B" w:rsidRPr="00A21746" w:rsidRDefault="0034521B" w:rsidP="0029479D">
      <w:pPr>
        <w:pStyle w:val="SemEspaamento"/>
        <w:ind w:right="-7"/>
        <w:jc w:val="both"/>
        <w:rPr>
          <w:rFonts w:ascii="Arial" w:hAnsi="Arial" w:cs="Arial"/>
          <w:b/>
          <w:bCs/>
        </w:rPr>
      </w:pPr>
      <w:r w:rsidRPr="00A21746">
        <w:rPr>
          <w:rFonts w:ascii="Arial" w:hAnsi="Arial" w:cs="Arial"/>
          <w:b/>
          <w:bCs/>
        </w:rPr>
        <w:t>5.0 - DA GARANTIA DE EXECUÇÃO DO CONTRATO</w:t>
      </w:r>
    </w:p>
    <w:p w14:paraId="2C5ECDC4" w14:textId="77777777" w:rsidR="0034521B" w:rsidRPr="00A21746" w:rsidRDefault="0034521B" w:rsidP="0029479D">
      <w:pPr>
        <w:pStyle w:val="SemEspaamento"/>
        <w:ind w:right="-7"/>
        <w:jc w:val="both"/>
        <w:rPr>
          <w:rFonts w:ascii="Arial" w:hAnsi="Arial" w:cs="Arial"/>
        </w:rPr>
      </w:pPr>
      <w:r w:rsidRPr="00A21746">
        <w:rPr>
          <w:rFonts w:ascii="Arial" w:hAnsi="Arial" w:cs="Arial"/>
        </w:rPr>
        <w:t>5.1 Não será exigida garantia da execução do contrato, mas a CONTRATANTE poderá reter, do montante a pagar, valores para assegurar o pagamento de multas, indenizações e ressarcimentos devidos pela CONTRATADA.</w:t>
      </w:r>
    </w:p>
    <w:p w14:paraId="4C08A887" w14:textId="77777777" w:rsidR="0034521B" w:rsidRPr="00A21746" w:rsidRDefault="0034521B" w:rsidP="0029479D">
      <w:pPr>
        <w:pStyle w:val="SemEspaamento"/>
        <w:ind w:right="-7"/>
        <w:jc w:val="both"/>
        <w:rPr>
          <w:rFonts w:ascii="Arial" w:hAnsi="Arial" w:cs="Arial"/>
        </w:rPr>
      </w:pPr>
    </w:p>
    <w:p w14:paraId="03361219" w14:textId="77777777" w:rsidR="0034521B" w:rsidRPr="00A21746" w:rsidRDefault="0034521B" w:rsidP="0029479D">
      <w:pPr>
        <w:pStyle w:val="SemEspaamento"/>
        <w:ind w:right="-7"/>
        <w:jc w:val="both"/>
        <w:rPr>
          <w:rFonts w:ascii="Arial" w:hAnsi="Arial" w:cs="Arial"/>
          <w:b/>
          <w:bCs/>
        </w:rPr>
      </w:pPr>
      <w:r w:rsidRPr="00A21746">
        <w:rPr>
          <w:rFonts w:ascii="Arial" w:hAnsi="Arial" w:cs="Arial"/>
          <w:b/>
          <w:bCs/>
        </w:rPr>
        <w:t>6.0 - DA FISCALIZAÇÃO DO PRESENTE CONTRATO</w:t>
      </w:r>
    </w:p>
    <w:p w14:paraId="4C60EE65"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6.1. Nos termos do </w:t>
      </w:r>
      <w:r w:rsidRPr="00A21746">
        <w:rPr>
          <w:rFonts w:ascii="Arial" w:hAnsi="Arial" w:cs="Arial"/>
          <w:color w:val="0000FF"/>
        </w:rPr>
        <w:t>Art. 117 Lei nº. 14.133/2021</w:t>
      </w:r>
      <w:r w:rsidRPr="00A21746">
        <w:rPr>
          <w:rFonts w:ascii="Arial" w:hAnsi="Arial" w:cs="Arial"/>
        </w:rPr>
        <w:t xml:space="preserve">, será designado representante para acompanhar e fiscalizar a entrega dos produtos/execução dos serviços, anotando em registro próprio todas as ocorrências relacionadas com o fornecimento/execução e determinando o que for necessário à regularização de falhas ou defeitos observados. </w:t>
      </w:r>
    </w:p>
    <w:p w14:paraId="3DA68411" w14:textId="77777777" w:rsidR="0034521B" w:rsidRPr="00A21746" w:rsidRDefault="0034521B" w:rsidP="0029479D">
      <w:pPr>
        <w:pStyle w:val="SemEspaamento"/>
        <w:ind w:right="-7"/>
        <w:jc w:val="both"/>
        <w:rPr>
          <w:rFonts w:ascii="Arial" w:hAnsi="Arial" w:cs="Arial"/>
        </w:rPr>
      </w:pPr>
    </w:p>
    <w:p w14:paraId="382555D2"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6.2.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do Consórcio CISA ou de seus agentes e prepostos, em conformidade com o </w:t>
      </w:r>
      <w:r w:rsidRPr="00A21746">
        <w:rPr>
          <w:rFonts w:ascii="Arial" w:hAnsi="Arial" w:cs="Arial"/>
          <w:color w:val="0000FF"/>
        </w:rPr>
        <w:t>Art. 120 da Lei nº. 14.133/2021</w:t>
      </w:r>
      <w:r w:rsidRPr="00A21746">
        <w:rPr>
          <w:rFonts w:ascii="Arial" w:hAnsi="Arial" w:cs="Arial"/>
        </w:rPr>
        <w:t>.</w:t>
      </w:r>
    </w:p>
    <w:p w14:paraId="0B5A245F" w14:textId="77777777" w:rsidR="0034521B" w:rsidRPr="00A21746" w:rsidRDefault="0034521B" w:rsidP="0029479D">
      <w:pPr>
        <w:pStyle w:val="SemEspaamento"/>
        <w:ind w:right="-7"/>
        <w:jc w:val="both"/>
        <w:rPr>
          <w:rFonts w:ascii="Arial" w:hAnsi="Arial" w:cs="Arial"/>
        </w:rPr>
      </w:pPr>
    </w:p>
    <w:p w14:paraId="1C320424"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6.3. O representante do Consórcio CISA anotará em registro próprio todas as ocorrências relacionadas com a execução dos preços, indicando dia, mês e ano, bem como o nome dos funcionários eventualmente envolvidos, determinando o que for necessário à regularização das falhas ou defeitos observados e encaminhando os apontamentos à autoridade competente para as providências cabíveis. </w:t>
      </w:r>
    </w:p>
    <w:p w14:paraId="45D59253" w14:textId="77777777" w:rsidR="0034521B" w:rsidRPr="00A21746" w:rsidRDefault="0034521B" w:rsidP="0029479D">
      <w:pPr>
        <w:pStyle w:val="SemEspaamento"/>
        <w:ind w:right="-7"/>
        <w:jc w:val="both"/>
        <w:rPr>
          <w:rFonts w:ascii="Arial" w:hAnsi="Arial" w:cs="Arial"/>
        </w:rPr>
      </w:pPr>
    </w:p>
    <w:p w14:paraId="2D5B4B4D" w14:textId="77777777" w:rsidR="0034521B" w:rsidRPr="00A21746" w:rsidRDefault="0034521B" w:rsidP="0029479D">
      <w:pPr>
        <w:pStyle w:val="SemEspaamento"/>
        <w:ind w:right="-7"/>
        <w:jc w:val="both"/>
        <w:rPr>
          <w:rFonts w:ascii="Arial" w:hAnsi="Arial" w:cs="Arial"/>
          <w:lang w:eastAsia="pt-BR"/>
        </w:rPr>
      </w:pPr>
      <w:r w:rsidRPr="00A21746">
        <w:rPr>
          <w:rFonts w:ascii="Arial" w:hAnsi="Arial" w:cs="Arial"/>
        </w:rPr>
        <w:t xml:space="preserve">6.4. </w:t>
      </w:r>
      <w:r w:rsidRPr="00A21746">
        <w:rPr>
          <w:rFonts w:ascii="Arial" w:hAnsi="Arial" w:cs="Arial"/>
          <w:lang w:eastAsia="pt-BR"/>
        </w:rPr>
        <w:t xml:space="preserve">Para este instrumento será designado fiscal por portaria específica colacionada nos autos. </w:t>
      </w:r>
    </w:p>
    <w:p w14:paraId="226497F3" w14:textId="77777777" w:rsidR="0034521B" w:rsidRPr="00A21746" w:rsidRDefault="0034521B" w:rsidP="0029479D">
      <w:pPr>
        <w:pStyle w:val="SemEspaamento"/>
        <w:ind w:right="-7"/>
        <w:jc w:val="both"/>
        <w:rPr>
          <w:rFonts w:ascii="Arial" w:hAnsi="Arial" w:cs="Arial"/>
        </w:rPr>
      </w:pPr>
    </w:p>
    <w:p w14:paraId="082609FE" w14:textId="77777777" w:rsidR="0034521B" w:rsidRPr="00A21746" w:rsidRDefault="0034521B" w:rsidP="0029479D">
      <w:pPr>
        <w:pStyle w:val="SemEspaamento"/>
        <w:ind w:right="-7"/>
        <w:jc w:val="both"/>
        <w:rPr>
          <w:rFonts w:ascii="Arial" w:hAnsi="Arial" w:cs="Arial"/>
          <w:b/>
          <w:bCs/>
        </w:rPr>
      </w:pPr>
      <w:r w:rsidRPr="00A21746">
        <w:rPr>
          <w:rFonts w:ascii="Arial" w:hAnsi="Arial" w:cs="Arial"/>
          <w:b/>
          <w:bCs/>
        </w:rPr>
        <w:t>7.0 - DA DISTRIBUIÇÃO DOS SERVIÇOS</w:t>
      </w:r>
    </w:p>
    <w:p w14:paraId="3659F80B" w14:textId="77777777" w:rsidR="0034521B" w:rsidRPr="00A21746" w:rsidRDefault="0034521B" w:rsidP="0029479D">
      <w:pPr>
        <w:pStyle w:val="SemEspaamento"/>
        <w:ind w:right="-7"/>
        <w:jc w:val="both"/>
        <w:rPr>
          <w:rFonts w:ascii="Arial" w:hAnsi="Arial" w:cs="Arial"/>
        </w:rPr>
      </w:pPr>
      <w:r w:rsidRPr="00A21746">
        <w:rPr>
          <w:rFonts w:ascii="Arial" w:hAnsi="Arial" w:cs="Arial"/>
        </w:rPr>
        <w:t>7.1. A distribuição dos serviços será de acordo com o número de credenciados e a demanda do Consórcio - CISA, não havendo a obrigação de utilização de quantidades mínimas ou do total estimado neste Termo de Referência.</w:t>
      </w:r>
    </w:p>
    <w:p w14:paraId="348D7C43" w14:textId="77777777" w:rsidR="0034521B" w:rsidRPr="00A21746" w:rsidRDefault="0034521B" w:rsidP="0029479D">
      <w:pPr>
        <w:pStyle w:val="SemEspaamento"/>
        <w:ind w:right="-7"/>
        <w:jc w:val="both"/>
        <w:rPr>
          <w:rFonts w:ascii="Arial" w:hAnsi="Arial" w:cs="Arial"/>
        </w:rPr>
      </w:pPr>
    </w:p>
    <w:p w14:paraId="32E4EE02"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7.2. Quando se tratar de demanda vinculada, derivada ou complementar, a uma demanda já cadastrada, a distribuição será dirigida, preferencialmente, para a credenciada que já esteja atuando no serviço ou, no caso de impossibilidade desta, para outra que já atuou. </w:t>
      </w:r>
    </w:p>
    <w:p w14:paraId="138B8A23" w14:textId="77777777" w:rsidR="0034521B" w:rsidRPr="00A21746" w:rsidRDefault="0034521B" w:rsidP="0029479D">
      <w:pPr>
        <w:pStyle w:val="SemEspaamento"/>
        <w:ind w:right="-7"/>
        <w:jc w:val="both"/>
        <w:rPr>
          <w:rFonts w:ascii="Arial" w:hAnsi="Arial" w:cs="Arial"/>
        </w:rPr>
      </w:pPr>
    </w:p>
    <w:p w14:paraId="6B3F1829"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7.3. Convocações para prestação do serviço será efetivada mediante comunicação formalmente encaminhada à credenciada pela unidade demandante através da Secretaria Executiva do CISA. </w:t>
      </w:r>
    </w:p>
    <w:p w14:paraId="6E8EC69E" w14:textId="77777777" w:rsidR="0034521B" w:rsidRPr="00A21746" w:rsidRDefault="0034521B" w:rsidP="0029479D">
      <w:pPr>
        <w:pStyle w:val="SemEspaamento"/>
        <w:ind w:right="-7"/>
        <w:jc w:val="both"/>
        <w:rPr>
          <w:rFonts w:ascii="Arial" w:hAnsi="Arial" w:cs="Arial"/>
        </w:rPr>
      </w:pPr>
    </w:p>
    <w:p w14:paraId="766680A0"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7.4. A confirmação da aceitação do serviço pela credenciada é automática ao recebimento da comunicação para prestação do serviço. </w:t>
      </w:r>
    </w:p>
    <w:p w14:paraId="55616340" w14:textId="77777777" w:rsidR="0034521B" w:rsidRPr="00A21746" w:rsidRDefault="0034521B" w:rsidP="0029479D">
      <w:pPr>
        <w:pStyle w:val="SemEspaamento"/>
        <w:ind w:right="-7"/>
        <w:jc w:val="both"/>
        <w:rPr>
          <w:rFonts w:ascii="Arial" w:hAnsi="Arial" w:cs="Arial"/>
        </w:rPr>
      </w:pPr>
    </w:p>
    <w:p w14:paraId="14296219" w14:textId="77777777" w:rsidR="0034521B" w:rsidRPr="00A21746" w:rsidRDefault="0034521B" w:rsidP="0029479D">
      <w:pPr>
        <w:pStyle w:val="SemEspaamento"/>
        <w:ind w:right="-7"/>
        <w:jc w:val="both"/>
        <w:rPr>
          <w:rFonts w:ascii="Arial" w:hAnsi="Arial" w:cs="Arial"/>
        </w:rPr>
      </w:pPr>
      <w:r w:rsidRPr="00A21746">
        <w:rPr>
          <w:rFonts w:ascii="Arial" w:hAnsi="Arial" w:cs="Arial"/>
        </w:rPr>
        <w:lastRenderedPageBreak/>
        <w:t xml:space="preserve">7.5. A recusa formal da prestação do serviço, por parte da credenciada, injustificada, implica no descredenciamento e suas sanções. </w:t>
      </w:r>
    </w:p>
    <w:p w14:paraId="12A51660" w14:textId="77777777" w:rsidR="0034521B" w:rsidRPr="00A21746" w:rsidRDefault="0034521B" w:rsidP="0029479D">
      <w:pPr>
        <w:pStyle w:val="SemEspaamento"/>
        <w:ind w:right="-7"/>
        <w:jc w:val="both"/>
        <w:rPr>
          <w:rFonts w:ascii="Arial" w:hAnsi="Arial" w:cs="Arial"/>
        </w:rPr>
      </w:pPr>
    </w:p>
    <w:p w14:paraId="62582AAD" w14:textId="77777777" w:rsidR="0034521B" w:rsidRPr="00A21746" w:rsidRDefault="0034521B" w:rsidP="0029479D">
      <w:pPr>
        <w:pStyle w:val="SemEspaamento"/>
        <w:ind w:right="-7"/>
        <w:jc w:val="both"/>
        <w:rPr>
          <w:rFonts w:ascii="Arial" w:hAnsi="Arial" w:cs="Arial"/>
        </w:rPr>
      </w:pPr>
      <w:r w:rsidRPr="00A21746">
        <w:rPr>
          <w:rFonts w:ascii="Arial" w:hAnsi="Arial" w:cs="Arial"/>
        </w:rPr>
        <w:t>7.6. A credenciada não poderá transferir, total ou parcialmente a terceiros os serviços objeto deste credenciamento e aplicação das demais penalidades.</w:t>
      </w:r>
    </w:p>
    <w:p w14:paraId="6B6A2BD3" w14:textId="77777777" w:rsidR="0034521B" w:rsidRPr="00A21746" w:rsidRDefault="0034521B" w:rsidP="0029479D">
      <w:pPr>
        <w:pStyle w:val="SemEspaamento"/>
        <w:ind w:right="-7"/>
        <w:jc w:val="both"/>
        <w:rPr>
          <w:rFonts w:ascii="Arial" w:hAnsi="Arial" w:cs="Arial"/>
        </w:rPr>
      </w:pPr>
    </w:p>
    <w:p w14:paraId="63203CF4" w14:textId="77777777" w:rsidR="0034521B" w:rsidRPr="00A21746" w:rsidRDefault="0034521B" w:rsidP="0029479D">
      <w:pPr>
        <w:pStyle w:val="SemEspaamento"/>
        <w:ind w:right="-7"/>
        <w:jc w:val="both"/>
        <w:rPr>
          <w:rFonts w:ascii="Arial" w:hAnsi="Arial" w:cs="Arial"/>
          <w:b/>
          <w:bCs/>
        </w:rPr>
      </w:pPr>
      <w:r w:rsidRPr="00A21746">
        <w:rPr>
          <w:rFonts w:ascii="Arial" w:hAnsi="Arial" w:cs="Arial"/>
          <w:b/>
          <w:bCs/>
        </w:rPr>
        <w:t>8.0 - DAS OBRIGAÇÕES DA CONTRATADA</w:t>
      </w:r>
    </w:p>
    <w:p w14:paraId="66CF4DDB" w14:textId="77777777" w:rsidR="0034521B" w:rsidRPr="00A21746" w:rsidRDefault="0034521B" w:rsidP="0029479D">
      <w:pPr>
        <w:pStyle w:val="SemEspaamento"/>
        <w:ind w:right="-7"/>
        <w:jc w:val="both"/>
        <w:rPr>
          <w:rFonts w:ascii="Arial" w:hAnsi="Arial" w:cs="Arial"/>
        </w:rPr>
      </w:pPr>
      <w:r w:rsidRPr="00A21746">
        <w:rPr>
          <w:rFonts w:ascii="Arial" w:hAnsi="Arial" w:cs="Arial"/>
        </w:rPr>
        <w:t>8.1. Retirar a Nota de Empenho no prazo de 02 (dois) dias úteis, contados do recebimento da convocação formal, sob pena de multa de 2% ao dia. Ultrapassando o período do 10° (décimo) dia útil o Contrato poderá ser rescindido;</w:t>
      </w:r>
    </w:p>
    <w:p w14:paraId="39EAB602" w14:textId="77777777" w:rsidR="0034521B" w:rsidRPr="00A21746" w:rsidRDefault="0034521B" w:rsidP="0029479D">
      <w:pPr>
        <w:pStyle w:val="SemEspaamento"/>
        <w:ind w:right="-7"/>
        <w:jc w:val="both"/>
        <w:rPr>
          <w:rFonts w:ascii="Arial" w:hAnsi="Arial" w:cs="Arial"/>
        </w:rPr>
      </w:pPr>
    </w:p>
    <w:p w14:paraId="7C553055"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8.2. Executar os serviços conforme estabelecido neste Termo de Referência. </w:t>
      </w:r>
    </w:p>
    <w:p w14:paraId="6B2C2343" w14:textId="77777777" w:rsidR="0034521B" w:rsidRPr="00A21746" w:rsidRDefault="0034521B" w:rsidP="0029479D">
      <w:pPr>
        <w:pStyle w:val="SemEspaamento"/>
        <w:ind w:right="-7"/>
        <w:jc w:val="both"/>
        <w:rPr>
          <w:rFonts w:ascii="Arial" w:hAnsi="Arial" w:cs="Arial"/>
        </w:rPr>
      </w:pPr>
    </w:p>
    <w:p w14:paraId="1751C13F" w14:textId="77777777" w:rsidR="0034521B" w:rsidRPr="00A21746" w:rsidRDefault="0034521B" w:rsidP="0029479D">
      <w:pPr>
        <w:pStyle w:val="SemEspaamento"/>
        <w:ind w:right="-7"/>
        <w:jc w:val="both"/>
        <w:rPr>
          <w:rFonts w:ascii="Arial" w:hAnsi="Arial" w:cs="Arial"/>
        </w:rPr>
      </w:pPr>
      <w:r w:rsidRPr="00A21746">
        <w:rPr>
          <w:rFonts w:ascii="Arial" w:hAnsi="Arial" w:cs="Arial"/>
        </w:rPr>
        <w:t>8.3. Atrasos superiores a 03 (três) dias estarão sujeitos à multa de 10% sobre o valor do Empenho do respectivo pedido;</w:t>
      </w:r>
    </w:p>
    <w:p w14:paraId="366F43C3" w14:textId="77777777" w:rsidR="0034521B" w:rsidRPr="00A21746" w:rsidRDefault="0034521B" w:rsidP="0029479D">
      <w:pPr>
        <w:pStyle w:val="SemEspaamento"/>
        <w:ind w:right="-7"/>
        <w:jc w:val="both"/>
        <w:rPr>
          <w:rFonts w:ascii="Arial" w:hAnsi="Arial" w:cs="Arial"/>
        </w:rPr>
      </w:pPr>
    </w:p>
    <w:p w14:paraId="65875A51" w14:textId="77777777" w:rsidR="0034521B" w:rsidRPr="00A21746" w:rsidRDefault="0034521B" w:rsidP="0029479D">
      <w:pPr>
        <w:pStyle w:val="SemEspaamento"/>
        <w:ind w:right="-7"/>
        <w:jc w:val="both"/>
        <w:rPr>
          <w:rFonts w:ascii="Arial" w:hAnsi="Arial" w:cs="Arial"/>
        </w:rPr>
      </w:pPr>
      <w:r w:rsidRPr="00A21746">
        <w:rPr>
          <w:rFonts w:ascii="Arial" w:hAnsi="Arial" w:cs="Arial"/>
        </w:rPr>
        <w:t>8.4. Prestar os esclarecimentos necessários quando solicitados pela Secretaria Executiva deste Consórcio, cujas reclamações se obrigam a atender prontamente, bem como dar ciência imediatamente e por escrito, de qualquer anormalidade que verificar quando da execução do empenho;</w:t>
      </w:r>
    </w:p>
    <w:p w14:paraId="14A0C466" w14:textId="77777777" w:rsidR="0034521B" w:rsidRPr="00A21746" w:rsidRDefault="0034521B" w:rsidP="0029479D">
      <w:pPr>
        <w:pStyle w:val="SemEspaamento"/>
        <w:ind w:right="-7"/>
        <w:jc w:val="both"/>
        <w:rPr>
          <w:rFonts w:ascii="Arial" w:hAnsi="Arial" w:cs="Arial"/>
        </w:rPr>
      </w:pPr>
    </w:p>
    <w:p w14:paraId="769B30E7" w14:textId="77777777" w:rsidR="0034521B" w:rsidRPr="00A21746" w:rsidRDefault="0034521B" w:rsidP="0029479D">
      <w:pPr>
        <w:pStyle w:val="SemEspaamento"/>
        <w:ind w:right="-7"/>
        <w:jc w:val="both"/>
        <w:rPr>
          <w:rFonts w:ascii="Arial" w:hAnsi="Arial" w:cs="Arial"/>
        </w:rPr>
      </w:pPr>
      <w:r w:rsidRPr="00A21746">
        <w:rPr>
          <w:rFonts w:ascii="Arial" w:hAnsi="Arial" w:cs="Arial"/>
        </w:rPr>
        <w:t>8.5. Prover todos os meios necessários à garantia da plena operacionalidade do fornecimento, inclusive considerados os casos de greve ou paralisação de qualquer natureza;</w:t>
      </w:r>
    </w:p>
    <w:p w14:paraId="3AB0026F" w14:textId="77777777" w:rsidR="0034521B" w:rsidRPr="00A21746" w:rsidRDefault="0034521B" w:rsidP="0029479D">
      <w:pPr>
        <w:pStyle w:val="SemEspaamento"/>
        <w:ind w:right="-7"/>
        <w:jc w:val="both"/>
        <w:rPr>
          <w:rFonts w:ascii="Arial" w:hAnsi="Arial" w:cs="Arial"/>
        </w:rPr>
      </w:pPr>
    </w:p>
    <w:p w14:paraId="0D5A2130" w14:textId="77777777" w:rsidR="0034521B" w:rsidRPr="00A21746" w:rsidRDefault="0034521B" w:rsidP="0029479D">
      <w:pPr>
        <w:pStyle w:val="SemEspaamento"/>
        <w:ind w:right="-7"/>
        <w:jc w:val="both"/>
        <w:rPr>
          <w:rFonts w:ascii="Arial" w:hAnsi="Arial" w:cs="Arial"/>
        </w:rPr>
      </w:pPr>
      <w:r w:rsidRPr="00A21746">
        <w:rPr>
          <w:rFonts w:ascii="Arial" w:hAnsi="Arial" w:cs="Arial"/>
        </w:rPr>
        <w:t>8.6. A falta de quaisquer dos itens cujo fornecimento incumbe ao detentor do preço registrado, não poderá ser alegada como motivo de força maior para o atraso, má execução ou inexecução dos itens objeto deste edital e não a eximirá das penalidades a que está sujeita pelo não cumprimento dos prazos e demais condições aqui estabelecidas;</w:t>
      </w:r>
    </w:p>
    <w:p w14:paraId="55B7DF24" w14:textId="77777777" w:rsidR="0034521B" w:rsidRPr="00A21746" w:rsidRDefault="0034521B" w:rsidP="0029479D">
      <w:pPr>
        <w:pStyle w:val="SemEspaamento"/>
        <w:ind w:right="-7"/>
        <w:jc w:val="both"/>
        <w:rPr>
          <w:rFonts w:ascii="Arial" w:hAnsi="Arial" w:cs="Arial"/>
        </w:rPr>
      </w:pPr>
    </w:p>
    <w:p w14:paraId="09F84478" w14:textId="77777777" w:rsidR="0034521B" w:rsidRPr="00A21746" w:rsidRDefault="0034521B" w:rsidP="0029479D">
      <w:pPr>
        <w:pStyle w:val="SemEspaamento"/>
        <w:ind w:right="-7"/>
        <w:jc w:val="both"/>
        <w:rPr>
          <w:rFonts w:ascii="Arial" w:hAnsi="Arial" w:cs="Arial"/>
        </w:rPr>
      </w:pPr>
      <w:r w:rsidRPr="00A21746">
        <w:rPr>
          <w:rFonts w:ascii="Arial" w:hAnsi="Arial" w:cs="Arial"/>
        </w:rPr>
        <w:t>8.7. Executar o fornecimento dentro dos padrões estabelecidos pelo CISA e de acordo com as especificações do edital, responsabilizando-se por eventuais prejuízos decorrentes do descumprimento das condições estabelecidas;</w:t>
      </w:r>
    </w:p>
    <w:p w14:paraId="146761A6"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 </w:t>
      </w:r>
    </w:p>
    <w:p w14:paraId="5D19DDAB" w14:textId="77777777" w:rsidR="0034521B" w:rsidRPr="00A21746" w:rsidRDefault="0034521B" w:rsidP="0029479D">
      <w:pPr>
        <w:pStyle w:val="SemEspaamento"/>
        <w:ind w:right="-7"/>
        <w:jc w:val="both"/>
        <w:rPr>
          <w:rFonts w:ascii="Arial" w:hAnsi="Arial" w:cs="Arial"/>
        </w:rPr>
      </w:pPr>
      <w:r w:rsidRPr="00A21746">
        <w:rPr>
          <w:rFonts w:ascii="Arial" w:hAnsi="Arial" w:cs="Arial"/>
        </w:rPr>
        <w:t>8.8.  Respeitar e fazer cumprir a legislação de segurança e saúde no trabalho, previstas nas normas regulamentadoras pertinentes;</w:t>
      </w:r>
    </w:p>
    <w:p w14:paraId="4459C416" w14:textId="77777777" w:rsidR="0034521B" w:rsidRPr="00A21746" w:rsidRDefault="0034521B" w:rsidP="0029479D">
      <w:pPr>
        <w:pStyle w:val="SemEspaamento"/>
        <w:ind w:right="-7"/>
        <w:jc w:val="both"/>
        <w:rPr>
          <w:rFonts w:ascii="Arial" w:hAnsi="Arial" w:cs="Arial"/>
        </w:rPr>
      </w:pPr>
    </w:p>
    <w:p w14:paraId="42C44719" w14:textId="77777777" w:rsidR="0034521B" w:rsidRPr="00A21746" w:rsidRDefault="0034521B" w:rsidP="0029479D">
      <w:pPr>
        <w:pStyle w:val="SemEspaamento"/>
        <w:ind w:right="-7"/>
        <w:jc w:val="both"/>
        <w:rPr>
          <w:rFonts w:ascii="Arial" w:hAnsi="Arial" w:cs="Arial"/>
        </w:rPr>
      </w:pPr>
      <w:r w:rsidRPr="00A21746">
        <w:rPr>
          <w:rFonts w:ascii="Arial" w:hAnsi="Arial" w:cs="Arial"/>
        </w:rPr>
        <w:t>8.9. Fiscalizar o perfeito cumprimento do fornecimento a que se obrigou, cabendo-lhe, integralmente, os ônus decorrentes. Tal fiscalização dar-se-á independentemente da que será exercida por este Consórcio CISA;</w:t>
      </w:r>
    </w:p>
    <w:p w14:paraId="7EE87261" w14:textId="77777777" w:rsidR="0034521B" w:rsidRPr="00A21746" w:rsidRDefault="0034521B" w:rsidP="0029479D">
      <w:pPr>
        <w:pStyle w:val="SemEspaamento"/>
        <w:ind w:right="-7"/>
        <w:jc w:val="both"/>
        <w:rPr>
          <w:rFonts w:ascii="Arial" w:hAnsi="Arial" w:cs="Arial"/>
        </w:rPr>
      </w:pPr>
    </w:p>
    <w:p w14:paraId="3678ED72" w14:textId="77777777" w:rsidR="0034521B" w:rsidRPr="00A21746" w:rsidRDefault="0034521B" w:rsidP="0029479D">
      <w:pPr>
        <w:pStyle w:val="SemEspaamento"/>
        <w:ind w:right="-7"/>
        <w:jc w:val="both"/>
        <w:rPr>
          <w:rFonts w:ascii="Arial" w:hAnsi="Arial" w:cs="Arial"/>
        </w:rPr>
      </w:pPr>
      <w:r w:rsidRPr="00A21746">
        <w:rPr>
          <w:rFonts w:ascii="Arial" w:hAnsi="Arial" w:cs="Arial"/>
        </w:rPr>
        <w:t>8.9. Indenizar terceiros e/ou o próprio Consórcio mesmo em caso de ausência ou omissão de fiscalização de sua parte, pelos danos ou prejuízos causados por sua culpa ou dolo, devendo a contratada adotar todas as medidas preventivas, com fiel observância às exigências das autoridades competentes e às disposições legais vigentes;</w:t>
      </w:r>
    </w:p>
    <w:p w14:paraId="583A1224" w14:textId="77777777" w:rsidR="0034521B" w:rsidRPr="00A21746" w:rsidRDefault="0034521B" w:rsidP="0029479D">
      <w:pPr>
        <w:pStyle w:val="SemEspaamento"/>
        <w:ind w:right="-7"/>
        <w:jc w:val="both"/>
        <w:rPr>
          <w:rFonts w:ascii="Arial" w:hAnsi="Arial" w:cs="Arial"/>
        </w:rPr>
      </w:pPr>
    </w:p>
    <w:p w14:paraId="46D6E637"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8.10. </w:t>
      </w:r>
      <w:proofErr w:type="spellStart"/>
      <w:r w:rsidRPr="00A21746">
        <w:rPr>
          <w:rFonts w:ascii="Arial" w:hAnsi="Arial" w:cs="Arial"/>
        </w:rPr>
        <w:t>Fornecer</w:t>
      </w:r>
      <w:proofErr w:type="spellEnd"/>
      <w:r w:rsidRPr="00A21746">
        <w:rPr>
          <w:rFonts w:ascii="Arial" w:hAnsi="Arial" w:cs="Arial"/>
        </w:rPr>
        <w:t xml:space="preserve"> os serviços, conforme estipulado neste edital e de acordo com a proposta apresentada;</w:t>
      </w:r>
    </w:p>
    <w:p w14:paraId="3D4A9E7A" w14:textId="77777777" w:rsidR="0034521B" w:rsidRPr="00A21746" w:rsidRDefault="0034521B" w:rsidP="0029479D">
      <w:pPr>
        <w:pStyle w:val="SemEspaamento"/>
        <w:ind w:right="-7"/>
        <w:jc w:val="both"/>
        <w:rPr>
          <w:rFonts w:ascii="Arial" w:hAnsi="Arial" w:cs="Arial"/>
        </w:rPr>
      </w:pPr>
    </w:p>
    <w:p w14:paraId="72AE87A2" w14:textId="77777777" w:rsidR="0034521B" w:rsidRPr="00A21746" w:rsidRDefault="0034521B" w:rsidP="0029479D">
      <w:pPr>
        <w:pStyle w:val="SemEspaamento"/>
        <w:ind w:right="-7"/>
        <w:jc w:val="both"/>
        <w:rPr>
          <w:rFonts w:ascii="Arial" w:hAnsi="Arial" w:cs="Arial"/>
        </w:rPr>
      </w:pPr>
      <w:r w:rsidRPr="00A21746">
        <w:rPr>
          <w:rFonts w:ascii="Arial" w:hAnsi="Arial" w:cs="Arial"/>
        </w:rPr>
        <w:t>8.11. Manter durante toda a vigência do contrato a regularidade habilita tória do certame, em especial a fiscal;</w:t>
      </w:r>
    </w:p>
    <w:p w14:paraId="2C963F79" w14:textId="77777777" w:rsidR="0034521B" w:rsidRPr="00A21746" w:rsidRDefault="0034521B" w:rsidP="0029479D">
      <w:pPr>
        <w:pStyle w:val="SemEspaamento"/>
        <w:ind w:right="-7"/>
        <w:jc w:val="both"/>
        <w:rPr>
          <w:rFonts w:ascii="Arial" w:hAnsi="Arial" w:cs="Arial"/>
        </w:rPr>
      </w:pPr>
    </w:p>
    <w:p w14:paraId="1B0DD4E8" w14:textId="77777777" w:rsidR="0034521B" w:rsidRPr="00A21746" w:rsidRDefault="0034521B" w:rsidP="0029479D">
      <w:pPr>
        <w:pStyle w:val="SemEspaamento"/>
        <w:ind w:right="-7"/>
        <w:jc w:val="both"/>
        <w:rPr>
          <w:rFonts w:ascii="Arial" w:hAnsi="Arial" w:cs="Arial"/>
        </w:rPr>
      </w:pPr>
      <w:r w:rsidRPr="00A21746">
        <w:rPr>
          <w:rFonts w:ascii="Arial" w:hAnsi="Arial" w:cs="Arial"/>
        </w:rPr>
        <w:lastRenderedPageBreak/>
        <w:t>8.12. Apresentar a nota fiscal, mediante a entrega dos itens, no prazo estabelecido neste instrumento, contado do recebimento da solicitação de fornecimento, com as seguintes certidões de regularidade fiscal:</w:t>
      </w:r>
    </w:p>
    <w:p w14:paraId="7CAD9AD9" w14:textId="77777777" w:rsidR="0034521B" w:rsidRPr="00A21746" w:rsidRDefault="0034521B" w:rsidP="0029479D">
      <w:pPr>
        <w:pStyle w:val="SemEspaamento"/>
        <w:ind w:right="-7"/>
        <w:jc w:val="both"/>
        <w:rPr>
          <w:rFonts w:ascii="Arial" w:hAnsi="Arial" w:cs="Arial"/>
        </w:rPr>
      </w:pPr>
      <w:r w:rsidRPr="00A21746">
        <w:rPr>
          <w:rFonts w:ascii="Arial" w:hAnsi="Arial" w:cs="Arial"/>
        </w:rPr>
        <w:t>1 – Certidão Negativa de Débitos e Relativos aos Tributos Federais e a Dívida Ativa da União;</w:t>
      </w:r>
    </w:p>
    <w:p w14:paraId="2B1A7D7B" w14:textId="77777777" w:rsidR="0034521B" w:rsidRPr="00A21746" w:rsidRDefault="0034521B" w:rsidP="0029479D">
      <w:pPr>
        <w:pStyle w:val="SemEspaamento"/>
        <w:ind w:right="-7"/>
        <w:jc w:val="both"/>
        <w:rPr>
          <w:rFonts w:ascii="Arial" w:hAnsi="Arial" w:cs="Arial"/>
        </w:rPr>
      </w:pPr>
      <w:r w:rsidRPr="00A21746">
        <w:rPr>
          <w:rFonts w:ascii="Arial" w:hAnsi="Arial" w:cs="Arial"/>
        </w:rPr>
        <w:t>2 – Certidão Negativa referente a pendências tributárias e não tributárias controladas pela Secretaria de Estado da sede do Licitante;</w:t>
      </w:r>
    </w:p>
    <w:p w14:paraId="324C9AE5" w14:textId="77777777" w:rsidR="0034521B" w:rsidRPr="00A21746" w:rsidRDefault="0034521B" w:rsidP="0029479D">
      <w:pPr>
        <w:pStyle w:val="SemEspaamento"/>
        <w:ind w:right="-7"/>
        <w:jc w:val="both"/>
        <w:rPr>
          <w:rFonts w:ascii="Arial" w:hAnsi="Arial" w:cs="Arial"/>
        </w:rPr>
      </w:pPr>
      <w:r w:rsidRPr="00A21746">
        <w:rPr>
          <w:rFonts w:ascii="Arial" w:hAnsi="Arial" w:cs="Arial"/>
        </w:rPr>
        <w:t>3 – Certidão Negativa de Débitos de Tributos Municipais da sede do licitante;</w:t>
      </w:r>
    </w:p>
    <w:p w14:paraId="3FDF1A69"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4 – Certidão Negativa de Débitos Trabalhistas emitida no site </w:t>
      </w:r>
      <w:hyperlink r:id="rId8" w:history="1">
        <w:r w:rsidRPr="00A21746">
          <w:rPr>
            <w:rStyle w:val="Hyperlink"/>
            <w:rFonts w:ascii="Arial" w:hAnsi="Arial" w:cs="Arial"/>
          </w:rPr>
          <w:t>http://www.tst.jus.br/certidao</w:t>
        </w:r>
      </w:hyperlink>
      <w:r w:rsidRPr="00A21746">
        <w:rPr>
          <w:rFonts w:ascii="Arial" w:hAnsi="Arial" w:cs="Arial"/>
        </w:rPr>
        <w:t>;</w:t>
      </w:r>
    </w:p>
    <w:p w14:paraId="6D04F21A" w14:textId="77777777" w:rsidR="0034521B" w:rsidRPr="00A21746" w:rsidRDefault="0034521B" w:rsidP="0029479D">
      <w:pPr>
        <w:pStyle w:val="SemEspaamento"/>
        <w:ind w:right="-7"/>
        <w:jc w:val="both"/>
        <w:rPr>
          <w:rFonts w:ascii="Arial" w:hAnsi="Arial" w:cs="Arial"/>
        </w:rPr>
      </w:pPr>
      <w:r w:rsidRPr="00A21746">
        <w:rPr>
          <w:rFonts w:ascii="Arial" w:hAnsi="Arial" w:cs="Arial"/>
        </w:rPr>
        <w:t>5 – Certificado de Regularidade Fiscal do FGTS;</w:t>
      </w:r>
    </w:p>
    <w:p w14:paraId="71C8C5FB" w14:textId="77777777" w:rsidR="0034521B" w:rsidRPr="00A21746" w:rsidRDefault="0034521B" w:rsidP="0029479D">
      <w:pPr>
        <w:pStyle w:val="SemEspaamento"/>
        <w:ind w:right="-7"/>
        <w:jc w:val="both"/>
        <w:rPr>
          <w:rFonts w:ascii="Arial" w:hAnsi="Arial" w:cs="Arial"/>
        </w:rPr>
      </w:pPr>
    </w:p>
    <w:p w14:paraId="3E6015CF" w14:textId="77777777" w:rsidR="0034521B" w:rsidRPr="00A21746" w:rsidRDefault="0034521B" w:rsidP="0029479D">
      <w:pPr>
        <w:pStyle w:val="SemEspaamento"/>
        <w:ind w:right="-7"/>
        <w:jc w:val="both"/>
        <w:rPr>
          <w:rFonts w:ascii="Arial" w:hAnsi="Arial" w:cs="Arial"/>
          <w:color w:val="0000FF"/>
        </w:rPr>
      </w:pPr>
      <w:r w:rsidRPr="00A21746">
        <w:rPr>
          <w:rFonts w:ascii="Arial" w:hAnsi="Arial" w:cs="Arial"/>
        </w:rPr>
        <w:t xml:space="preserve">8.13. Se a CONTRATADA não cumprir o prazo estabelecido neste instrumento ou recusar-se em fornecer os itens solicitados pelo contratante, sem justificativa formalmente aceita pela Senhora Presidente do CISA de São Félix do Araguaia, Ordenador de Despesas do Órgão, decairá do direito de fornecer o objeto adjudicado, sujeitando-se às penalidades cabíveis de acordo com a </w:t>
      </w:r>
      <w:r w:rsidRPr="00A21746">
        <w:rPr>
          <w:rFonts w:ascii="Arial" w:hAnsi="Arial" w:cs="Arial"/>
          <w:color w:val="0000FF"/>
        </w:rPr>
        <w:t>Lei Federal nº14.133/21.</w:t>
      </w:r>
    </w:p>
    <w:p w14:paraId="07318822" w14:textId="77777777" w:rsidR="0034521B" w:rsidRPr="00A21746" w:rsidRDefault="0034521B" w:rsidP="0029479D">
      <w:pPr>
        <w:pStyle w:val="SemEspaamento"/>
        <w:ind w:right="-7"/>
        <w:jc w:val="both"/>
        <w:rPr>
          <w:rFonts w:ascii="Arial" w:hAnsi="Arial" w:cs="Arial"/>
          <w:color w:val="0000FF"/>
        </w:rPr>
      </w:pPr>
    </w:p>
    <w:p w14:paraId="12404357" w14:textId="77777777" w:rsidR="0034521B" w:rsidRPr="00A21746" w:rsidRDefault="0034521B" w:rsidP="0029479D">
      <w:pPr>
        <w:pStyle w:val="SemEspaamento"/>
        <w:ind w:right="-7"/>
        <w:jc w:val="both"/>
        <w:rPr>
          <w:rFonts w:ascii="Arial" w:hAnsi="Arial" w:cs="Arial"/>
        </w:rPr>
      </w:pPr>
      <w:r w:rsidRPr="00A21746">
        <w:rPr>
          <w:rFonts w:ascii="Arial" w:hAnsi="Arial" w:cs="Arial"/>
        </w:rPr>
        <w:t>8.14. Todas as despesas que incidirem sobre os serviços tais como: transportes, tributos, encargos trabalhistas e previdenciários e outras despesas que diretamente ou indiretamente incidirem nos serviços, correrá por conta da CONTRATADA;</w:t>
      </w:r>
    </w:p>
    <w:p w14:paraId="466422EB" w14:textId="77777777" w:rsidR="0034521B" w:rsidRPr="00A21746" w:rsidRDefault="0034521B" w:rsidP="0029479D">
      <w:pPr>
        <w:pStyle w:val="SemEspaamento"/>
        <w:ind w:right="-7"/>
        <w:jc w:val="both"/>
        <w:rPr>
          <w:rFonts w:ascii="Arial" w:hAnsi="Arial" w:cs="Arial"/>
        </w:rPr>
      </w:pPr>
    </w:p>
    <w:p w14:paraId="0A9C61B3"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8.15. A CONTRATADA deverá realizar a prestação dos serviços ou entrega do material de acordo com as solicitações feita pela Secretaria Executiva adquirente, imediatamente após a solicitação do setor competente e nos termos abaixo descrito:  </w:t>
      </w:r>
    </w:p>
    <w:p w14:paraId="2C5CB8B7" w14:textId="77777777" w:rsidR="0034521B" w:rsidRPr="00A21746" w:rsidRDefault="0034521B" w:rsidP="0029479D">
      <w:pPr>
        <w:pStyle w:val="SemEspaamento"/>
        <w:ind w:right="-7"/>
        <w:jc w:val="both"/>
        <w:rPr>
          <w:rFonts w:ascii="Arial" w:hAnsi="Arial" w:cs="Arial"/>
        </w:rPr>
      </w:pPr>
    </w:p>
    <w:p w14:paraId="7C271028" w14:textId="77777777" w:rsidR="0034521B" w:rsidRPr="00A21746" w:rsidRDefault="0034521B" w:rsidP="0029479D">
      <w:pPr>
        <w:pStyle w:val="SemEspaamento"/>
        <w:ind w:right="-7"/>
        <w:jc w:val="both"/>
        <w:rPr>
          <w:rFonts w:ascii="Arial" w:hAnsi="Arial" w:cs="Arial"/>
        </w:rPr>
      </w:pPr>
      <w:r w:rsidRPr="00A21746">
        <w:rPr>
          <w:rFonts w:ascii="Arial" w:hAnsi="Arial" w:cs="Arial"/>
        </w:rPr>
        <w:t>8.16. Para o fiel cumprimento do presente contrato, a CREDENCIADA se compromete ainda:</w:t>
      </w:r>
    </w:p>
    <w:p w14:paraId="01A3B9E8" w14:textId="77777777" w:rsidR="0034521B" w:rsidRPr="00A21746" w:rsidRDefault="0034521B" w:rsidP="0029479D">
      <w:pPr>
        <w:pStyle w:val="SemEspaamento"/>
        <w:ind w:right="-7"/>
        <w:jc w:val="both"/>
        <w:rPr>
          <w:rFonts w:ascii="Arial" w:hAnsi="Arial" w:cs="Arial"/>
        </w:rPr>
      </w:pPr>
    </w:p>
    <w:p w14:paraId="011FB800"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Acatar as decisões e observações feitas pela fiscalização da CONTRATANTE por Escrito, em duas vias e entregues mediante recibo; </w:t>
      </w:r>
    </w:p>
    <w:p w14:paraId="38E28CC0"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Não realizar subcontratação total ou parcial dos serviços contratados; </w:t>
      </w:r>
    </w:p>
    <w:p w14:paraId="663E824A"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Responsabilizar-se pelos danos causados diretamente ao Contratante ou a terceiros, decorrentes de culpa ou dolo, relativos à execução do contrato ou em conexão com ele, não excluindo ou reduzindo essa responsabilidade o fato de haver fiscalização ou acompanhamento por parte da Contratante; </w:t>
      </w:r>
    </w:p>
    <w:p w14:paraId="07194EFE"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Responsabilizar-se por todas as providências e obrigações, em caso de acidentes de trabalho com seus empregados, em virtude da execução do contrato ou em conexão com ele, ainda que ocorridos em dependências da Contratante; </w:t>
      </w:r>
    </w:p>
    <w:p w14:paraId="70F80E48"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Aceitar nas mesmas condições contratuais, os acréscimos ou supressões, a critério da Administração, referentes à execução do serviço, nos termos da Lei vigente; </w:t>
      </w:r>
    </w:p>
    <w:p w14:paraId="7748E035"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Será de inteira responsabilidade da empresa Contratada quaisquer danos que venham a ocorrer ao CISA ou a terceiros, decorrentes da própria execução dos serviços contratados; </w:t>
      </w:r>
    </w:p>
    <w:p w14:paraId="41CE3B6D"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A empresa contratada deverá manter as condições de habilitação e qualificação durante toda execução dos serviços;</w:t>
      </w:r>
    </w:p>
    <w:p w14:paraId="1FCAAD46"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A empresa credenciada fica obrigada a cumprir as regras e condições estabelecidas neste Termo de Referência, sob pena descredenciamento;</w:t>
      </w:r>
    </w:p>
    <w:p w14:paraId="3D6626C1"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Para executar os serviços, a contratada deverá disponibilizar um pessoal com nível adequado de qualificação e habilitação profissional nas especialidades elencadas, reconhecido pelo órgão de classe: Profissional de nível superior titular de diploma de médico, devidamente registrado no Conselho Regional de Medicina; </w:t>
      </w:r>
    </w:p>
    <w:p w14:paraId="12E9892A"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Os serviços deverão ser executados de acordo com as necessidades da Secretaria Executiva e dentro do estabelecido pelo setor competente; </w:t>
      </w:r>
    </w:p>
    <w:p w14:paraId="243FDBF0"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Os serviços serão previamente validados pela Presidente do CISA e deverão ser realizados por profissional especializado habilitado; </w:t>
      </w:r>
    </w:p>
    <w:p w14:paraId="40E54B32"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lastRenderedPageBreak/>
        <w:t xml:space="preserve">O CONTRATADO deverá manter-se habilitada junto aos respectivos órgãos de fiscalização da sua categoria, sob pena de rescisão contratual; </w:t>
      </w:r>
    </w:p>
    <w:p w14:paraId="3782A22B"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 xml:space="preserve">Assumir total responsabilidade, inclusive por seus sócios e colaboradores, em manter absoluto e irrestrito sigilo sobre o conteúdo das informações que digam respeito à CONTRATANTE, que vier a ter conhecimento por força da prestação dos serviços ora contratados, vindo a responder, portanto, por todo e qualquer dano que o descumprimento da obrigação aqui assumida venha a ocasionar ao CONTRATANTE; </w:t>
      </w:r>
    </w:p>
    <w:p w14:paraId="29941FC4"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Substituir, em até 5 (cinco) dias úteis, a partir do recebimento da comunicação por escrito da CONTRATANTE, em caráter definitivo, profissional, preposto ou empregado, que comprovadamente não satisfaça as condições requeridas pela natureza dos serviços ou pelas normas administrativas da CONTRATANTE, sob pena de ser imposta glosa pelo não atendimento da solicitação, baseado nos valores da remuneração do referido profissional;</w:t>
      </w:r>
    </w:p>
    <w:p w14:paraId="32937B5E"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color w:val="000000"/>
        </w:rPr>
        <w:t>A CONTRATADA deverá utilizar o sistema de informação existente no município para realizar os atendimentos, sendo que para o pagamento dos serviços prestados será utilizado para confirmação;</w:t>
      </w:r>
    </w:p>
    <w:p w14:paraId="5EF0A4D5" w14:textId="77777777" w:rsidR="0034521B" w:rsidRPr="00A21746" w:rsidRDefault="0034521B" w:rsidP="0029479D">
      <w:pPr>
        <w:pStyle w:val="SemEspaamento"/>
        <w:ind w:right="-7"/>
        <w:jc w:val="both"/>
        <w:rPr>
          <w:rFonts w:ascii="Arial" w:hAnsi="Arial" w:cs="Arial"/>
          <w:color w:val="000000"/>
        </w:rPr>
      </w:pPr>
      <w:r w:rsidRPr="00A21746">
        <w:rPr>
          <w:rFonts w:ascii="Arial" w:hAnsi="Arial" w:cs="Arial"/>
        </w:rPr>
        <w:t>A execução dos serviços será c</w:t>
      </w:r>
      <w:r w:rsidRPr="00A21746">
        <w:rPr>
          <w:rFonts w:ascii="Arial" w:hAnsi="Arial" w:cs="Arial"/>
          <w:color w:val="000000"/>
          <w:w w:val="105"/>
        </w:rPr>
        <w:t>onforme</w:t>
      </w:r>
      <w:r w:rsidRPr="00A21746">
        <w:rPr>
          <w:rFonts w:ascii="Arial" w:hAnsi="Arial" w:cs="Arial"/>
          <w:w w:val="105"/>
        </w:rPr>
        <w:t xml:space="preserve"> a</w:t>
      </w:r>
      <w:r w:rsidRPr="00A21746">
        <w:rPr>
          <w:rFonts w:ascii="Arial" w:hAnsi="Arial" w:cs="Arial"/>
        </w:rPr>
        <w:t xml:space="preserve">pós a ordem de serviço a empresa vencedora terá o prazo de 10 (dez) dias para iniciar as atividades e conforme </w:t>
      </w:r>
      <w:r w:rsidRPr="00A21746">
        <w:rPr>
          <w:rFonts w:ascii="Arial" w:hAnsi="Arial" w:cs="Arial"/>
          <w:color w:val="000000"/>
          <w:w w:val="105"/>
        </w:rPr>
        <w:t>escala de plantões emitida pela diretoria do Hospital Municipal de São Félix do Araguaia</w:t>
      </w:r>
      <w:r w:rsidRPr="00A21746">
        <w:rPr>
          <w:rFonts w:ascii="Arial" w:hAnsi="Arial" w:cs="Arial"/>
          <w:w w:val="105"/>
        </w:rPr>
        <w:t>;</w:t>
      </w:r>
    </w:p>
    <w:p w14:paraId="50F0577E" w14:textId="77777777" w:rsidR="0034521B" w:rsidRPr="00A21746" w:rsidRDefault="0034521B" w:rsidP="0029479D">
      <w:pPr>
        <w:pStyle w:val="SemEspaamento"/>
        <w:ind w:right="-7"/>
        <w:jc w:val="both"/>
        <w:rPr>
          <w:rFonts w:ascii="Arial" w:hAnsi="Arial" w:cs="Arial"/>
          <w:w w:val="105"/>
        </w:rPr>
      </w:pPr>
      <w:r w:rsidRPr="00A21746">
        <w:rPr>
          <w:rFonts w:ascii="Arial" w:hAnsi="Arial" w:cs="Arial"/>
        </w:rPr>
        <w:t xml:space="preserve">Inscrição no Conselho Regional de Medicina dos especialistas que prestarão os serviços, com a respectiva </w:t>
      </w:r>
      <w:r w:rsidRPr="00A21746">
        <w:rPr>
          <w:rFonts w:ascii="Arial" w:hAnsi="Arial" w:cs="Arial"/>
          <w:u w:val="single"/>
        </w:rPr>
        <w:t>Certidão de Regularidade no CRM</w:t>
      </w:r>
      <w:r w:rsidRPr="00A21746">
        <w:rPr>
          <w:rFonts w:ascii="Arial" w:hAnsi="Arial" w:cs="Arial"/>
        </w:rPr>
        <w:t xml:space="preserve">; </w:t>
      </w:r>
    </w:p>
    <w:p w14:paraId="2F596DFE" w14:textId="77777777" w:rsidR="0034521B" w:rsidRPr="00A21746" w:rsidRDefault="0034521B" w:rsidP="0029479D">
      <w:pPr>
        <w:pStyle w:val="SemEspaamento"/>
        <w:ind w:right="-7"/>
        <w:jc w:val="both"/>
        <w:rPr>
          <w:rFonts w:ascii="Arial" w:hAnsi="Arial" w:cs="Arial"/>
          <w:w w:val="105"/>
        </w:rPr>
      </w:pPr>
    </w:p>
    <w:p w14:paraId="14DD6E5C" w14:textId="77777777" w:rsidR="0034521B" w:rsidRPr="00A21746" w:rsidRDefault="0034521B" w:rsidP="0029479D">
      <w:pPr>
        <w:pStyle w:val="SemEspaamento"/>
        <w:ind w:right="-7"/>
        <w:jc w:val="both"/>
        <w:rPr>
          <w:rFonts w:ascii="Arial" w:hAnsi="Arial" w:cs="Arial"/>
          <w:b/>
          <w:bCs/>
        </w:rPr>
      </w:pPr>
      <w:r w:rsidRPr="00A21746">
        <w:rPr>
          <w:rFonts w:ascii="Arial" w:hAnsi="Arial" w:cs="Arial"/>
          <w:b/>
          <w:bCs/>
        </w:rPr>
        <w:t>9. DAS OBRIGAÇÕES DA CONTRATANTE</w:t>
      </w:r>
    </w:p>
    <w:p w14:paraId="0DDF8509" w14:textId="77777777" w:rsidR="0034521B" w:rsidRPr="00A21746" w:rsidRDefault="0034521B" w:rsidP="0029479D">
      <w:pPr>
        <w:pStyle w:val="SemEspaamento"/>
        <w:ind w:right="-7"/>
        <w:jc w:val="both"/>
        <w:rPr>
          <w:rFonts w:ascii="Arial" w:hAnsi="Arial" w:cs="Arial"/>
        </w:rPr>
      </w:pPr>
      <w:r w:rsidRPr="00A21746">
        <w:rPr>
          <w:rFonts w:ascii="Arial" w:hAnsi="Arial" w:cs="Arial"/>
        </w:rPr>
        <w:t>9.1. O Consórcio Intermunicipal de Saúde do Araguaia do Araguaia se obriga:</w:t>
      </w:r>
    </w:p>
    <w:p w14:paraId="52FF53EE" w14:textId="77777777" w:rsidR="0034521B" w:rsidRPr="00A21746" w:rsidRDefault="0034521B" w:rsidP="0029479D">
      <w:pPr>
        <w:pStyle w:val="SemEspaamento"/>
        <w:ind w:right="-7"/>
        <w:jc w:val="both"/>
        <w:rPr>
          <w:rFonts w:ascii="Arial" w:hAnsi="Arial" w:cs="Arial"/>
        </w:rPr>
      </w:pPr>
    </w:p>
    <w:p w14:paraId="2843AB01" w14:textId="77777777" w:rsidR="0034521B" w:rsidRPr="00A21746" w:rsidRDefault="0034521B" w:rsidP="0029479D">
      <w:pPr>
        <w:pStyle w:val="SemEspaamento"/>
        <w:ind w:right="-7"/>
        <w:jc w:val="both"/>
        <w:rPr>
          <w:rFonts w:ascii="Arial" w:hAnsi="Arial" w:cs="Arial"/>
        </w:rPr>
      </w:pPr>
      <w:r w:rsidRPr="00A21746">
        <w:rPr>
          <w:rFonts w:ascii="Arial" w:hAnsi="Arial" w:cs="Arial"/>
        </w:rPr>
        <w:t>9.1.1. Convocar a CONTRATADA para a retirada da Ordem de Fornecimento;</w:t>
      </w:r>
    </w:p>
    <w:p w14:paraId="4703FB29" w14:textId="77777777" w:rsidR="0034521B" w:rsidRPr="00A21746" w:rsidRDefault="0034521B" w:rsidP="0029479D">
      <w:pPr>
        <w:pStyle w:val="SemEspaamento"/>
        <w:ind w:right="-7"/>
        <w:jc w:val="both"/>
        <w:rPr>
          <w:rFonts w:ascii="Arial" w:hAnsi="Arial" w:cs="Arial"/>
        </w:rPr>
      </w:pPr>
    </w:p>
    <w:p w14:paraId="7EC73DC4" w14:textId="77777777" w:rsidR="0034521B" w:rsidRPr="00A21746" w:rsidRDefault="0034521B" w:rsidP="0029479D">
      <w:pPr>
        <w:pStyle w:val="SemEspaamento"/>
        <w:ind w:right="-7"/>
        <w:jc w:val="both"/>
        <w:rPr>
          <w:rFonts w:ascii="Arial" w:hAnsi="Arial" w:cs="Arial"/>
        </w:rPr>
      </w:pPr>
      <w:r w:rsidRPr="00A21746">
        <w:rPr>
          <w:rFonts w:ascii="Arial" w:hAnsi="Arial" w:cs="Arial"/>
        </w:rPr>
        <w:t>9.1.2. Receber os itens, nos termos, prazos, quantidade, qualidade e condições estabelecidas neste Termo de Referência;</w:t>
      </w:r>
    </w:p>
    <w:p w14:paraId="3C997B4B" w14:textId="77777777" w:rsidR="0034521B" w:rsidRPr="00A21746" w:rsidRDefault="0034521B" w:rsidP="0029479D">
      <w:pPr>
        <w:pStyle w:val="SemEspaamento"/>
        <w:ind w:right="-7"/>
        <w:jc w:val="both"/>
        <w:rPr>
          <w:rFonts w:ascii="Arial" w:hAnsi="Arial" w:cs="Arial"/>
        </w:rPr>
      </w:pPr>
    </w:p>
    <w:p w14:paraId="671BC615" w14:textId="77777777" w:rsidR="0034521B" w:rsidRPr="00A21746" w:rsidRDefault="0034521B" w:rsidP="0029479D">
      <w:pPr>
        <w:pStyle w:val="SemEspaamento"/>
        <w:ind w:right="-7"/>
        <w:jc w:val="both"/>
        <w:rPr>
          <w:rFonts w:ascii="Arial" w:hAnsi="Arial" w:cs="Arial"/>
        </w:rPr>
      </w:pPr>
      <w:r w:rsidRPr="00A21746">
        <w:rPr>
          <w:rFonts w:ascii="Arial" w:hAnsi="Arial" w:cs="Arial"/>
        </w:rPr>
        <w:t>9.2. Os itens serão recusados e devolvidos nas seguintes hipóteses:</w:t>
      </w:r>
    </w:p>
    <w:p w14:paraId="2F8B0BAA" w14:textId="77777777" w:rsidR="0034521B" w:rsidRPr="00A21746" w:rsidRDefault="0034521B" w:rsidP="0029479D">
      <w:pPr>
        <w:pStyle w:val="SemEspaamento"/>
        <w:ind w:right="-7"/>
        <w:jc w:val="both"/>
        <w:rPr>
          <w:rFonts w:ascii="Arial" w:hAnsi="Arial" w:cs="Arial"/>
        </w:rPr>
      </w:pPr>
      <w:r w:rsidRPr="00A21746">
        <w:rPr>
          <w:rFonts w:ascii="Arial" w:hAnsi="Arial" w:cs="Arial"/>
        </w:rPr>
        <w:t>a) Se forem entregues em desacordo com as especificações dos requisitos obrigatórios deste INSTRUMENTO;</w:t>
      </w:r>
    </w:p>
    <w:p w14:paraId="044B5227" w14:textId="77777777" w:rsidR="0034521B" w:rsidRPr="00A21746" w:rsidRDefault="0034521B" w:rsidP="0029479D">
      <w:pPr>
        <w:pStyle w:val="SemEspaamento"/>
        <w:ind w:right="-7"/>
        <w:jc w:val="both"/>
        <w:rPr>
          <w:rFonts w:ascii="Arial" w:hAnsi="Arial" w:cs="Arial"/>
        </w:rPr>
      </w:pPr>
    </w:p>
    <w:p w14:paraId="589B4A07" w14:textId="77777777" w:rsidR="0034521B" w:rsidRPr="00A21746" w:rsidRDefault="0034521B" w:rsidP="0029479D">
      <w:pPr>
        <w:pStyle w:val="SemEspaamento"/>
        <w:ind w:right="-7"/>
        <w:jc w:val="both"/>
        <w:rPr>
          <w:rFonts w:ascii="Arial" w:hAnsi="Arial" w:cs="Arial"/>
        </w:rPr>
      </w:pPr>
      <w:r w:rsidRPr="00A21746">
        <w:rPr>
          <w:rFonts w:ascii="Arial" w:hAnsi="Arial" w:cs="Arial"/>
        </w:rPr>
        <w:t>9.2.1. O Relatório da Execução dos serviços far-se-á sempre que solicitado pela Secretaria Executiva do CISA.</w:t>
      </w:r>
    </w:p>
    <w:p w14:paraId="5873E0A8" w14:textId="77777777" w:rsidR="0034521B" w:rsidRPr="00A21746" w:rsidRDefault="0034521B" w:rsidP="0029479D">
      <w:pPr>
        <w:pStyle w:val="SemEspaamento"/>
        <w:ind w:right="-7"/>
        <w:jc w:val="both"/>
        <w:rPr>
          <w:rFonts w:ascii="Arial" w:hAnsi="Arial" w:cs="Arial"/>
        </w:rPr>
      </w:pPr>
    </w:p>
    <w:p w14:paraId="707E7F5F" w14:textId="77777777" w:rsidR="0034521B" w:rsidRPr="00A21746" w:rsidRDefault="0034521B" w:rsidP="0029479D">
      <w:pPr>
        <w:pStyle w:val="SemEspaamento"/>
        <w:ind w:right="-7"/>
        <w:jc w:val="both"/>
        <w:rPr>
          <w:rFonts w:ascii="Arial" w:hAnsi="Arial" w:cs="Arial"/>
        </w:rPr>
      </w:pPr>
      <w:r w:rsidRPr="00A21746">
        <w:rPr>
          <w:rFonts w:ascii="Arial" w:hAnsi="Arial" w:cs="Arial"/>
        </w:rPr>
        <w:t>9.3. Fornecer à empresa todas as informações e esclarecimentos que venham a ser solicitados relativamente ao objeto deste instrumento;</w:t>
      </w:r>
    </w:p>
    <w:p w14:paraId="3FE94065" w14:textId="77777777" w:rsidR="0034521B" w:rsidRPr="00A21746" w:rsidRDefault="0034521B" w:rsidP="0029479D">
      <w:pPr>
        <w:pStyle w:val="SemEspaamento"/>
        <w:ind w:right="-7"/>
        <w:jc w:val="both"/>
        <w:rPr>
          <w:rFonts w:ascii="Arial" w:hAnsi="Arial" w:cs="Arial"/>
        </w:rPr>
      </w:pPr>
    </w:p>
    <w:p w14:paraId="72583748" w14:textId="77777777" w:rsidR="0034521B" w:rsidRPr="00A21746" w:rsidRDefault="0034521B" w:rsidP="0029479D">
      <w:pPr>
        <w:pStyle w:val="SemEspaamento"/>
        <w:ind w:right="-7"/>
        <w:jc w:val="both"/>
        <w:rPr>
          <w:rFonts w:ascii="Arial" w:hAnsi="Arial" w:cs="Arial"/>
        </w:rPr>
      </w:pPr>
      <w:r w:rsidRPr="00A21746">
        <w:rPr>
          <w:rFonts w:ascii="Arial" w:hAnsi="Arial" w:cs="Arial"/>
        </w:rPr>
        <w:t>9.4. Efetuar o pagamento à empresa nas condições de preço e prazo estabelecidos neste instrumento contratual;</w:t>
      </w:r>
    </w:p>
    <w:p w14:paraId="3D4DC822" w14:textId="77777777" w:rsidR="0034521B" w:rsidRPr="00A21746" w:rsidRDefault="0034521B" w:rsidP="0029479D">
      <w:pPr>
        <w:pStyle w:val="SemEspaamento"/>
        <w:ind w:right="-7"/>
        <w:jc w:val="both"/>
        <w:rPr>
          <w:rFonts w:ascii="Arial" w:hAnsi="Arial" w:cs="Arial"/>
        </w:rPr>
      </w:pPr>
    </w:p>
    <w:p w14:paraId="6C03874E" w14:textId="77777777" w:rsidR="0034521B" w:rsidRPr="00A21746" w:rsidRDefault="0034521B" w:rsidP="0029479D">
      <w:pPr>
        <w:pStyle w:val="SemEspaamento"/>
        <w:ind w:right="-7"/>
        <w:jc w:val="both"/>
        <w:rPr>
          <w:rFonts w:ascii="Arial" w:hAnsi="Arial" w:cs="Arial"/>
        </w:rPr>
      </w:pPr>
      <w:r w:rsidRPr="00A21746">
        <w:rPr>
          <w:rFonts w:ascii="Arial" w:hAnsi="Arial" w:cs="Arial"/>
        </w:rPr>
        <w:t>9.5. Nenhum pagamento será efetuado à empresa detentora do contrato, enquanto pendente de liquidação qualquer obrigação. Esse fato não será gerador de direito a reajustamento de preços ou a atualização monetária.</w:t>
      </w:r>
    </w:p>
    <w:p w14:paraId="5E6ABC10" w14:textId="77777777" w:rsidR="0034521B" w:rsidRPr="00A21746" w:rsidRDefault="0034521B" w:rsidP="0029479D">
      <w:pPr>
        <w:pStyle w:val="SemEspaamento"/>
        <w:ind w:right="-7"/>
        <w:jc w:val="both"/>
        <w:rPr>
          <w:rFonts w:ascii="Arial" w:hAnsi="Arial" w:cs="Arial"/>
        </w:rPr>
      </w:pPr>
    </w:p>
    <w:p w14:paraId="3FBD8E0D" w14:textId="77777777" w:rsidR="0034521B" w:rsidRPr="00A21746" w:rsidRDefault="0034521B" w:rsidP="0029479D">
      <w:pPr>
        <w:pStyle w:val="SemEspaamento"/>
        <w:ind w:right="-7"/>
        <w:jc w:val="both"/>
        <w:rPr>
          <w:rFonts w:ascii="Arial" w:hAnsi="Arial" w:cs="Arial"/>
        </w:rPr>
      </w:pPr>
      <w:r w:rsidRPr="00A21746">
        <w:rPr>
          <w:rFonts w:ascii="Arial" w:hAnsi="Arial" w:cs="Arial"/>
        </w:rPr>
        <w:t>9.6. Não haverá, sob hipótese alguma, pagamento antecipado.</w:t>
      </w:r>
    </w:p>
    <w:p w14:paraId="65FF5333" w14:textId="77777777" w:rsidR="0034521B" w:rsidRPr="00A21746" w:rsidRDefault="0034521B" w:rsidP="0029479D">
      <w:pPr>
        <w:pStyle w:val="SemEspaamento"/>
        <w:ind w:right="-7"/>
        <w:jc w:val="both"/>
        <w:rPr>
          <w:rFonts w:ascii="Arial" w:hAnsi="Arial" w:cs="Arial"/>
        </w:rPr>
      </w:pPr>
    </w:p>
    <w:p w14:paraId="0F27BA80" w14:textId="77777777" w:rsidR="0034521B" w:rsidRPr="00A21746" w:rsidRDefault="0034521B" w:rsidP="0029479D">
      <w:pPr>
        <w:pStyle w:val="SemEspaamento"/>
        <w:ind w:right="-7"/>
        <w:jc w:val="both"/>
        <w:rPr>
          <w:rFonts w:ascii="Arial" w:hAnsi="Arial" w:cs="Arial"/>
        </w:rPr>
      </w:pPr>
      <w:r w:rsidRPr="00A21746">
        <w:rPr>
          <w:rFonts w:ascii="Arial" w:hAnsi="Arial" w:cs="Arial"/>
        </w:rPr>
        <w:t>9.7. Supervisionar a execução dos serviços através de um funcionário credenciado pela CONTRATANTE, com faculdade de inspeção e controle, podendo ditar medidas que achar necessárias ao bom andamento e qualidade dos objetos.</w:t>
      </w:r>
    </w:p>
    <w:p w14:paraId="022A745B" w14:textId="77777777" w:rsidR="0034521B" w:rsidRPr="00A21746" w:rsidRDefault="0034521B" w:rsidP="0029479D">
      <w:pPr>
        <w:pStyle w:val="SemEspaamento"/>
        <w:ind w:right="-7"/>
        <w:jc w:val="both"/>
        <w:rPr>
          <w:rFonts w:ascii="Arial" w:hAnsi="Arial" w:cs="Arial"/>
        </w:rPr>
      </w:pPr>
    </w:p>
    <w:p w14:paraId="31BE6ED9" w14:textId="77777777" w:rsidR="0034521B" w:rsidRPr="00A21746" w:rsidRDefault="0034521B" w:rsidP="0029479D">
      <w:pPr>
        <w:pStyle w:val="SemEspaamento"/>
        <w:ind w:right="-7"/>
        <w:jc w:val="both"/>
        <w:rPr>
          <w:rFonts w:ascii="Arial" w:hAnsi="Arial" w:cs="Arial"/>
          <w:b/>
          <w:bCs/>
        </w:rPr>
      </w:pPr>
      <w:r w:rsidRPr="00A21746">
        <w:rPr>
          <w:rFonts w:ascii="Arial" w:hAnsi="Arial" w:cs="Arial"/>
          <w:b/>
          <w:bCs/>
        </w:rPr>
        <w:t>10. DO PAGAMENTO</w:t>
      </w:r>
    </w:p>
    <w:p w14:paraId="3B412499" w14:textId="44B45204" w:rsidR="003703E5" w:rsidRPr="00A21746" w:rsidRDefault="0034521B" w:rsidP="003703E5">
      <w:pPr>
        <w:pStyle w:val="SemEspaamento"/>
        <w:ind w:right="-7"/>
        <w:jc w:val="both"/>
        <w:rPr>
          <w:rFonts w:ascii="Arial" w:eastAsia="Times New Roman" w:hAnsi="Arial" w:cs="Arial"/>
        </w:rPr>
      </w:pPr>
      <w:r w:rsidRPr="00A21746">
        <w:rPr>
          <w:rFonts w:ascii="Arial" w:hAnsi="Arial" w:cs="Arial"/>
        </w:rPr>
        <w:lastRenderedPageBreak/>
        <w:t xml:space="preserve">10.1. </w:t>
      </w:r>
      <w:r w:rsidR="003703E5" w:rsidRPr="00A21746">
        <w:rPr>
          <w:rFonts w:ascii="Arial" w:hAnsi="Arial" w:cs="Arial"/>
        </w:rPr>
        <w:t xml:space="preserve">Os pagamentos dos procedimentos realizados serão pagos após os atendimentos realizado, </w:t>
      </w:r>
      <w:r w:rsidR="003703E5" w:rsidRPr="00A21746">
        <w:rPr>
          <w:rFonts w:ascii="Arial" w:eastAsia="Times New Roman" w:hAnsi="Arial" w:cs="Arial"/>
        </w:rPr>
        <w:t xml:space="preserve">após a assinatura do contrato e/ou, e conforme repasse do </w:t>
      </w:r>
      <w:r w:rsidR="003703E5" w:rsidRPr="00A21746">
        <w:rPr>
          <w:rFonts w:ascii="Arial" w:hAnsi="Arial" w:cs="Arial"/>
        </w:rPr>
        <w:t>SISREG</w:t>
      </w:r>
      <w:r w:rsidR="003703E5" w:rsidRPr="00A21746">
        <w:rPr>
          <w:rFonts w:ascii="Arial" w:eastAsia="Times New Roman" w:hAnsi="Arial" w:cs="Arial"/>
        </w:rPr>
        <w:t xml:space="preserve">, apresentação da Nota Fiscal, contendo a modalidade e o nº. da licitação, agência e conta corrente em nome da proponente do banco a ser depositado. </w:t>
      </w:r>
    </w:p>
    <w:p w14:paraId="4D25D7F9" w14:textId="77777777" w:rsidR="003703E5" w:rsidRPr="00A21746" w:rsidRDefault="003703E5" w:rsidP="003703E5">
      <w:pPr>
        <w:jc w:val="both"/>
        <w:rPr>
          <w:rFonts w:ascii="Arial" w:eastAsia="Times New Roman" w:hAnsi="Arial" w:cs="Arial"/>
          <w:highlight w:val="yellow"/>
        </w:rPr>
      </w:pPr>
    </w:p>
    <w:p w14:paraId="3FDB55DB" w14:textId="0959136F" w:rsidR="003703E5" w:rsidRPr="00A21746" w:rsidRDefault="003703E5" w:rsidP="003703E5">
      <w:pPr>
        <w:jc w:val="both"/>
        <w:rPr>
          <w:rFonts w:ascii="Arial" w:eastAsia="Times New Roman" w:hAnsi="Arial" w:cs="Arial"/>
        </w:rPr>
      </w:pPr>
      <w:r w:rsidRPr="00A21746">
        <w:rPr>
          <w:rFonts w:ascii="Arial" w:eastAsia="Times New Roman" w:hAnsi="Arial" w:cs="Arial"/>
        </w:rPr>
        <w:t xml:space="preserve">10.2 - As notas fiscais/faturas que apresentarem incorreções serão devolvidas à Contratada e seu vencimento ocorrerá em 05 (cinco) dias após a data de sua apresentação válida. </w:t>
      </w:r>
    </w:p>
    <w:p w14:paraId="5C7989B3" w14:textId="77777777" w:rsidR="003703E5" w:rsidRPr="00A21746" w:rsidRDefault="003703E5" w:rsidP="003703E5">
      <w:pPr>
        <w:jc w:val="both"/>
        <w:rPr>
          <w:rFonts w:ascii="Arial" w:eastAsia="Times New Roman" w:hAnsi="Arial" w:cs="Arial"/>
        </w:rPr>
      </w:pPr>
    </w:p>
    <w:p w14:paraId="3DA47B62" w14:textId="77BF24B6" w:rsidR="003703E5" w:rsidRPr="00A21746" w:rsidRDefault="003703E5" w:rsidP="003703E5">
      <w:pPr>
        <w:pStyle w:val="Ttulo"/>
        <w:jc w:val="both"/>
        <w:rPr>
          <w:rFonts w:cs="Arial"/>
          <w:b w:val="0"/>
          <w:sz w:val="22"/>
          <w:szCs w:val="22"/>
        </w:rPr>
      </w:pPr>
      <w:r w:rsidRPr="00A21746">
        <w:rPr>
          <w:rFonts w:cs="Arial"/>
          <w:b w:val="0"/>
          <w:sz w:val="22"/>
          <w:szCs w:val="22"/>
          <w:lang w:val="pt-PT"/>
        </w:rPr>
        <w:t>10</w:t>
      </w:r>
      <w:r w:rsidRPr="00A21746">
        <w:rPr>
          <w:rFonts w:cs="Arial"/>
          <w:b w:val="0"/>
          <w:sz w:val="22"/>
          <w:szCs w:val="22"/>
        </w:rPr>
        <w:t xml:space="preserve">.3- O pagamento será realizado somente procedimentos confirmados e executados através do SISREG conforme preconizado pela Programa Estadual de Cirurgias, consultas e exames complementares do fila zeros </w:t>
      </w:r>
    </w:p>
    <w:p w14:paraId="6B28777F" w14:textId="77777777" w:rsidR="0034521B" w:rsidRPr="00A21746" w:rsidRDefault="0034521B" w:rsidP="0029479D">
      <w:pPr>
        <w:pStyle w:val="SemEspaamento"/>
        <w:ind w:right="-7"/>
        <w:jc w:val="both"/>
        <w:rPr>
          <w:rFonts w:ascii="Arial" w:hAnsi="Arial" w:cs="Arial"/>
        </w:rPr>
      </w:pPr>
    </w:p>
    <w:p w14:paraId="0231367F" w14:textId="77777777" w:rsidR="0034521B" w:rsidRPr="00A21746" w:rsidRDefault="0034521B" w:rsidP="0029479D">
      <w:pPr>
        <w:pStyle w:val="SemEspaamento"/>
        <w:ind w:right="-7"/>
        <w:jc w:val="both"/>
        <w:rPr>
          <w:rFonts w:ascii="Arial" w:hAnsi="Arial" w:cs="Arial"/>
        </w:rPr>
      </w:pPr>
    </w:p>
    <w:p w14:paraId="35044A8E" w14:textId="77777777" w:rsidR="0034521B" w:rsidRPr="00A21746" w:rsidRDefault="0034521B" w:rsidP="0029479D">
      <w:pPr>
        <w:pStyle w:val="SemEspaamento"/>
        <w:ind w:right="-7"/>
        <w:jc w:val="both"/>
        <w:rPr>
          <w:rFonts w:ascii="Arial" w:hAnsi="Arial" w:cs="Arial"/>
        </w:rPr>
      </w:pPr>
      <w:r w:rsidRPr="00A21746">
        <w:rPr>
          <w:rFonts w:ascii="Arial" w:hAnsi="Arial" w:cs="Arial"/>
        </w:rPr>
        <w:t>10.2. Caso constatado alguma irregularidade nas notas fiscais/faturas, estas serão devolvidas ao fornecedor, para as necessárias correções, com as informações que motivaram sua rejeição, sendo o pagamento realizado após a reapresentação das notas fiscais/faturas.</w:t>
      </w:r>
    </w:p>
    <w:p w14:paraId="00ACE7B5" w14:textId="77777777" w:rsidR="0034521B" w:rsidRPr="00A21746" w:rsidRDefault="0034521B" w:rsidP="0029479D">
      <w:pPr>
        <w:pStyle w:val="SemEspaamento"/>
        <w:ind w:right="-7"/>
        <w:jc w:val="both"/>
        <w:rPr>
          <w:rFonts w:ascii="Arial" w:hAnsi="Arial" w:cs="Arial"/>
        </w:rPr>
      </w:pPr>
    </w:p>
    <w:p w14:paraId="0441C521" w14:textId="77777777" w:rsidR="0034521B" w:rsidRPr="00A21746" w:rsidRDefault="0034521B" w:rsidP="0029479D">
      <w:pPr>
        <w:pStyle w:val="SemEspaamento"/>
        <w:ind w:right="-7"/>
        <w:jc w:val="both"/>
        <w:rPr>
          <w:rFonts w:ascii="Arial" w:hAnsi="Arial" w:cs="Arial"/>
        </w:rPr>
      </w:pPr>
      <w:r w:rsidRPr="00A21746">
        <w:rPr>
          <w:rFonts w:ascii="Arial" w:hAnsi="Arial" w:cs="Arial"/>
        </w:rPr>
        <w:t>10.2.1. Nenhum pagamento isentará o FORNECEDOR/CONTRATADO das suas responsabilidades e obrigações, nem implicará aceitação definitiva do fornecimento.</w:t>
      </w:r>
    </w:p>
    <w:p w14:paraId="6A342335" w14:textId="77777777" w:rsidR="0034521B" w:rsidRPr="00A21746" w:rsidRDefault="0034521B" w:rsidP="0029479D">
      <w:pPr>
        <w:pStyle w:val="SemEspaamento"/>
        <w:ind w:right="-7"/>
        <w:jc w:val="both"/>
        <w:rPr>
          <w:rFonts w:ascii="Arial" w:hAnsi="Arial" w:cs="Arial"/>
        </w:rPr>
      </w:pPr>
    </w:p>
    <w:p w14:paraId="6D3791A2" w14:textId="77777777" w:rsidR="0034521B" w:rsidRPr="00A21746" w:rsidRDefault="0034521B" w:rsidP="0029479D">
      <w:pPr>
        <w:pStyle w:val="SemEspaamento"/>
        <w:ind w:right="-7"/>
        <w:jc w:val="both"/>
        <w:rPr>
          <w:rFonts w:ascii="Arial" w:hAnsi="Arial" w:cs="Arial"/>
        </w:rPr>
      </w:pPr>
      <w:r w:rsidRPr="00A21746">
        <w:rPr>
          <w:rFonts w:ascii="Arial" w:hAnsi="Arial" w:cs="Arial"/>
        </w:rPr>
        <w:t>10.3.  As despesas bancárias decorrentes de transferência de valores para outras praças serão de responsabilidade do Contratado.</w:t>
      </w:r>
    </w:p>
    <w:p w14:paraId="07DAEB97" w14:textId="77777777" w:rsidR="0034521B" w:rsidRPr="00A21746" w:rsidRDefault="0034521B" w:rsidP="0029479D">
      <w:pPr>
        <w:pStyle w:val="SemEspaamento"/>
        <w:ind w:right="-7"/>
        <w:jc w:val="both"/>
        <w:rPr>
          <w:rFonts w:ascii="Arial" w:hAnsi="Arial" w:cs="Arial"/>
        </w:rPr>
      </w:pPr>
    </w:p>
    <w:p w14:paraId="748CBD85" w14:textId="77777777" w:rsidR="0034521B" w:rsidRPr="00A21746" w:rsidRDefault="0034521B" w:rsidP="0029479D">
      <w:pPr>
        <w:pStyle w:val="SemEspaamento"/>
        <w:ind w:right="-7"/>
        <w:jc w:val="both"/>
        <w:rPr>
          <w:rFonts w:ascii="Arial" w:hAnsi="Arial" w:cs="Arial"/>
        </w:rPr>
      </w:pPr>
      <w:r w:rsidRPr="00A21746">
        <w:rPr>
          <w:rFonts w:ascii="Arial" w:hAnsi="Arial" w:cs="Arial"/>
        </w:rPr>
        <w:t>10.4. O PAGAMENTO SERÁ LIBERADO COM AS CERTIDÕES ABAIXO RELACIONADAS DENTRO DO PRAZO DE VALIDADE ANEXO À NOTA:</w:t>
      </w:r>
    </w:p>
    <w:p w14:paraId="564F83F6"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a) Certidão Negativa de Débitos Relativos aos Tributos Federais e a Dívida Ativa da União; </w:t>
      </w:r>
    </w:p>
    <w:p w14:paraId="43865CE4"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b) Certidão Negativa referente a pendências tributárias e não tributárias controladas pela Secretaria de Estado da sede do Licitante; </w:t>
      </w:r>
    </w:p>
    <w:p w14:paraId="14A67F95"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c) Certidão Negativa de Débitos de Tributos Municipais da sede da contratada; </w:t>
      </w:r>
    </w:p>
    <w:p w14:paraId="5279280E"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d) Certidão Negativa de Débitos Trabalhistas emitida no site http://www.tst.jus.br/certidao; </w:t>
      </w:r>
    </w:p>
    <w:p w14:paraId="0D029262"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e) Certificado de Regularidade Fiscal do FGTS; </w:t>
      </w:r>
    </w:p>
    <w:p w14:paraId="36B65F4B" w14:textId="77777777" w:rsidR="0034521B" w:rsidRPr="00A21746" w:rsidRDefault="0034521B" w:rsidP="0029479D">
      <w:pPr>
        <w:pStyle w:val="SemEspaamento"/>
        <w:ind w:right="-7"/>
        <w:jc w:val="both"/>
        <w:rPr>
          <w:rFonts w:ascii="Arial" w:hAnsi="Arial" w:cs="Arial"/>
        </w:rPr>
      </w:pPr>
    </w:p>
    <w:p w14:paraId="0D7281BD" w14:textId="77777777" w:rsidR="0034521B" w:rsidRPr="00A21746" w:rsidRDefault="0034521B" w:rsidP="0029479D">
      <w:pPr>
        <w:pStyle w:val="SemEspaamento"/>
        <w:ind w:right="-7"/>
        <w:jc w:val="both"/>
        <w:rPr>
          <w:rFonts w:ascii="Arial" w:hAnsi="Arial" w:cs="Arial"/>
        </w:rPr>
      </w:pPr>
      <w:r w:rsidRPr="00A21746">
        <w:rPr>
          <w:rFonts w:ascii="Arial" w:hAnsi="Arial" w:cs="Arial"/>
        </w:rPr>
        <w:t>10.5. A impressão das certidões é de responsabilidade da CONTRATADA.</w:t>
      </w:r>
    </w:p>
    <w:p w14:paraId="7CE7D9B1" w14:textId="77777777" w:rsidR="0034521B" w:rsidRPr="00A21746" w:rsidRDefault="0034521B" w:rsidP="0029479D">
      <w:pPr>
        <w:pStyle w:val="SemEspaamento"/>
        <w:ind w:right="-7"/>
        <w:jc w:val="both"/>
        <w:rPr>
          <w:rFonts w:ascii="Arial" w:hAnsi="Arial" w:cs="Arial"/>
        </w:rPr>
      </w:pPr>
    </w:p>
    <w:p w14:paraId="659757AE" w14:textId="77777777" w:rsidR="0034521B" w:rsidRPr="00A21746" w:rsidRDefault="0034521B" w:rsidP="0029479D">
      <w:pPr>
        <w:pStyle w:val="SemEspaamento"/>
        <w:ind w:right="-7"/>
        <w:jc w:val="both"/>
        <w:rPr>
          <w:rFonts w:ascii="Arial" w:hAnsi="Arial" w:cs="Arial"/>
        </w:rPr>
      </w:pPr>
      <w:r w:rsidRPr="00A21746">
        <w:rPr>
          <w:rFonts w:ascii="Arial" w:hAnsi="Arial" w:cs="Arial"/>
        </w:rPr>
        <w:t>10.6. Os pagamentos serão creditados em favor da CONTRATADA por meio de depósito bancário em conta corrente indicada na proposta contendo o nome do banco, agência, localidade e número da conta corrente em que deverá ser efetivado o crédito;</w:t>
      </w:r>
    </w:p>
    <w:p w14:paraId="7A0B9C21" w14:textId="77777777" w:rsidR="0034521B" w:rsidRPr="00A21746" w:rsidRDefault="0034521B" w:rsidP="0029479D">
      <w:pPr>
        <w:pStyle w:val="SemEspaamento"/>
        <w:ind w:right="-7"/>
        <w:jc w:val="both"/>
        <w:rPr>
          <w:rFonts w:ascii="Arial" w:hAnsi="Arial" w:cs="Arial"/>
        </w:rPr>
      </w:pPr>
    </w:p>
    <w:p w14:paraId="2A7189BD" w14:textId="77777777" w:rsidR="0034521B" w:rsidRPr="00A21746" w:rsidRDefault="0034521B" w:rsidP="0029479D">
      <w:pPr>
        <w:pStyle w:val="SemEspaamento"/>
        <w:ind w:right="-7"/>
        <w:jc w:val="both"/>
        <w:rPr>
          <w:rFonts w:ascii="Arial" w:hAnsi="Arial" w:cs="Arial"/>
        </w:rPr>
      </w:pPr>
      <w:r w:rsidRPr="00A21746">
        <w:rPr>
          <w:rFonts w:ascii="Arial" w:hAnsi="Arial" w:cs="Arial"/>
        </w:rPr>
        <w:t>10.6.1. As notas fiscais que apresentarem incorreções serão devolvidas a CONTRATADA e seu vencimento ocorrerá em 10 (dez) dias após a data de sua apresentação válida;</w:t>
      </w:r>
    </w:p>
    <w:p w14:paraId="60BDD2ED" w14:textId="77777777" w:rsidR="0034521B" w:rsidRPr="00A21746" w:rsidRDefault="0034521B" w:rsidP="0029479D">
      <w:pPr>
        <w:pStyle w:val="SemEspaamento"/>
        <w:ind w:right="-7"/>
        <w:jc w:val="both"/>
        <w:rPr>
          <w:rFonts w:ascii="Arial" w:hAnsi="Arial" w:cs="Arial"/>
        </w:rPr>
      </w:pPr>
    </w:p>
    <w:p w14:paraId="6D51C1EF" w14:textId="77777777" w:rsidR="0034521B" w:rsidRPr="00A21746" w:rsidRDefault="0034521B" w:rsidP="0029479D">
      <w:pPr>
        <w:pStyle w:val="SemEspaamento"/>
        <w:ind w:right="-7"/>
        <w:jc w:val="both"/>
        <w:rPr>
          <w:rFonts w:ascii="Arial" w:hAnsi="Arial" w:cs="Arial"/>
        </w:rPr>
      </w:pPr>
      <w:r w:rsidRPr="00A21746">
        <w:rPr>
          <w:rFonts w:ascii="Arial" w:hAnsi="Arial" w:cs="Arial"/>
        </w:rPr>
        <w:t>10.6.2. Do montante devido, serão deduzidos os valores referentes à retenção de tributos e contribuições nos termos e gradação da legislação fiscal pertinente;</w:t>
      </w:r>
    </w:p>
    <w:p w14:paraId="7489E6FB" w14:textId="77777777" w:rsidR="0034521B" w:rsidRPr="00A21746" w:rsidRDefault="0034521B" w:rsidP="0029479D">
      <w:pPr>
        <w:pStyle w:val="SemEspaamento"/>
        <w:ind w:right="-7"/>
        <w:jc w:val="both"/>
        <w:rPr>
          <w:rFonts w:ascii="Arial" w:hAnsi="Arial" w:cs="Arial"/>
        </w:rPr>
      </w:pPr>
    </w:p>
    <w:p w14:paraId="696F2072" w14:textId="77777777" w:rsidR="0034521B" w:rsidRPr="00A21746" w:rsidRDefault="0034521B" w:rsidP="0029479D">
      <w:pPr>
        <w:pStyle w:val="SemEspaamento"/>
        <w:ind w:right="-7"/>
        <w:jc w:val="both"/>
        <w:rPr>
          <w:rFonts w:ascii="Arial" w:hAnsi="Arial" w:cs="Arial"/>
        </w:rPr>
      </w:pPr>
      <w:r w:rsidRPr="00A21746">
        <w:rPr>
          <w:rFonts w:ascii="Arial" w:hAnsi="Arial" w:cs="Arial"/>
        </w:rPr>
        <w:t>10.6.3. A licitante vencedora deverá, obrigatoriamente, emitir Nota Fiscal/Fatura com CNPJ idêntico ao apresentado para fins de habilitação no certame, e consequentemente, lançado no instrumento contratual;</w:t>
      </w:r>
    </w:p>
    <w:p w14:paraId="673C9997" w14:textId="77777777" w:rsidR="0034521B" w:rsidRPr="00A21746" w:rsidRDefault="0034521B" w:rsidP="0029479D">
      <w:pPr>
        <w:pStyle w:val="SemEspaamento"/>
        <w:ind w:right="-7"/>
        <w:jc w:val="both"/>
        <w:rPr>
          <w:rFonts w:ascii="Arial" w:hAnsi="Arial" w:cs="Arial"/>
        </w:rPr>
      </w:pPr>
    </w:p>
    <w:p w14:paraId="0FFD0BDB" w14:textId="714FF2E9" w:rsidR="0034521B" w:rsidRPr="00A21746" w:rsidRDefault="0034521B" w:rsidP="0029479D">
      <w:pPr>
        <w:pStyle w:val="SemEspaamento"/>
        <w:ind w:right="-7"/>
        <w:jc w:val="both"/>
        <w:rPr>
          <w:rFonts w:ascii="Arial" w:hAnsi="Arial" w:cs="Arial"/>
        </w:rPr>
      </w:pPr>
      <w:r w:rsidRPr="00A21746">
        <w:rPr>
          <w:rFonts w:ascii="Arial" w:hAnsi="Arial" w:cs="Arial"/>
        </w:rPr>
        <w:t>10.</w:t>
      </w:r>
      <w:r w:rsidR="003703E5" w:rsidRPr="00A21746">
        <w:rPr>
          <w:rFonts w:ascii="Arial" w:hAnsi="Arial" w:cs="Arial"/>
        </w:rPr>
        <w:t>7</w:t>
      </w:r>
      <w:r w:rsidRPr="00A21746">
        <w:rPr>
          <w:rFonts w:ascii="Arial" w:hAnsi="Arial" w:cs="Arial"/>
        </w:rPr>
        <w:t>. A nota fiscal deve se fazer acompanhar, quando indispensável à comprovação do serviço, relatório de acompanhamento para pagamento e deverá estar devidamente atestado pelo Servidor designado para acompanhamento dos trabalhos e pelo fiscal do Contrato.</w:t>
      </w:r>
    </w:p>
    <w:p w14:paraId="79BC82AF" w14:textId="77777777" w:rsidR="0034521B" w:rsidRPr="00A21746" w:rsidRDefault="0034521B" w:rsidP="0029479D">
      <w:pPr>
        <w:pStyle w:val="SemEspaamento"/>
        <w:ind w:right="-7"/>
        <w:jc w:val="both"/>
        <w:rPr>
          <w:rFonts w:ascii="Arial" w:hAnsi="Arial" w:cs="Arial"/>
        </w:rPr>
      </w:pPr>
    </w:p>
    <w:p w14:paraId="4FEE6145" w14:textId="4C637C96" w:rsidR="0034521B" w:rsidRPr="00A21746" w:rsidRDefault="0034521B" w:rsidP="0029479D">
      <w:pPr>
        <w:pStyle w:val="SemEspaamento"/>
        <w:ind w:right="-7"/>
        <w:jc w:val="both"/>
        <w:rPr>
          <w:rFonts w:ascii="Arial" w:hAnsi="Arial" w:cs="Arial"/>
        </w:rPr>
      </w:pPr>
      <w:r w:rsidRPr="00A21746">
        <w:rPr>
          <w:rFonts w:ascii="Arial" w:hAnsi="Arial" w:cs="Arial"/>
        </w:rPr>
        <w:lastRenderedPageBreak/>
        <w:t>10.</w:t>
      </w:r>
      <w:r w:rsidR="003703E5" w:rsidRPr="00A21746">
        <w:rPr>
          <w:rFonts w:ascii="Arial" w:hAnsi="Arial" w:cs="Arial"/>
        </w:rPr>
        <w:t>8</w:t>
      </w:r>
      <w:r w:rsidRPr="00A21746">
        <w:rPr>
          <w:rFonts w:ascii="Arial" w:hAnsi="Arial" w:cs="Arial"/>
        </w:rPr>
        <w:t>. O relatório deverá conter riquezas de detalhes, descrição do serviço com indicação do quantitativo do serviço realizado.</w:t>
      </w:r>
    </w:p>
    <w:p w14:paraId="07166AE9" w14:textId="77777777" w:rsidR="0034521B" w:rsidRPr="00A21746" w:rsidRDefault="0034521B" w:rsidP="0029479D">
      <w:pPr>
        <w:pStyle w:val="SemEspaamento"/>
        <w:ind w:right="-7"/>
        <w:jc w:val="both"/>
        <w:rPr>
          <w:rFonts w:ascii="Arial" w:hAnsi="Arial" w:cs="Arial"/>
        </w:rPr>
      </w:pPr>
    </w:p>
    <w:p w14:paraId="02103421" w14:textId="77777777" w:rsidR="0034521B" w:rsidRPr="00A21746" w:rsidRDefault="0034521B" w:rsidP="0029479D">
      <w:pPr>
        <w:pStyle w:val="SemEspaamento"/>
        <w:ind w:right="-7"/>
        <w:jc w:val="both"/>
        <w:rPr>
          <w:rFonts w:ascii="Arial" w:hAnsi="Arial" w:cs="Arial"/>
        </w:rPr>
      </w:pPr>
      <w:r w:rsidRPr="00A21746">
        <w:rPr>
          <w:rFonts w:ascii="Arial" w:hAnsi="Arial" w:cs="Arial"/>
        </w:rPr>
        <w:t>10.9. Não haverá pagamento parcial da nota.</w:t>
      </w:r>
    </w:p>
    <w:p w14:paraId="42AC9467" w14:textId="77777777" w:rsidR="0034521B" w:rsidRPr="00A21746" w:rsidRDefault="0034521B" w:rsidP="0029479D">
      <w:pPr>
        <w:pStyle w:val="SemEspaamento"/>
        <w:ind w:right="-7"/>
        <w:jc w:val="both"/>
        <w:rPr>
          <w:rFonts w:ascii="Arial" w:hAnsi="Arial" w:cs="Arial"/>
        </w:rPr>
      </w:pPr>
    </w:p>
    <w:p w14:paraId="71C61905"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10.10. Dados bancários da(s) empresa(s) detentora dos preços registrados:  </w:t>
      </w:r>
    </w:p>
    <w:p w14:paraId="57BAD159" w14:textId="77777777" w:rsidR="0034521B" w:rsidRPr="00A21746" w:rsidRDefault="0034521B" w:rsidP="0029479D">
      <w:pPr>
        <w:pStyle w:val="SemEspaamento"/>
        <w:ind w:right="-7"/>
        <w:jc w:val="both"/>
        <w:rPr>
          <w:rFonts w:ascii="Arial" w:hAnsi="Arial" w:cs="Arial"/>
        </w:rPr>
      </w:pPr>
    </w:p>
    <w:p w14:paraId="34FE18FA" w14:textId="77777777" w:rsidR="0034521B" w:rsidRPr="00A21746" w:rsidRDefault="0034521B" w:rsidP="0029479D">
      <w:pPr>
        <w:pStyle w:val="SemEspaamento"/>
        <w:ind w:right="-7"/>
        <w:jc w:val="both"/>
        <w:rPr>
          <w:rFonts w:ascii="Arial" w:hAnsi="Arial" w:cs="Arial"/>
        </w:rPr>
      </w:pPr>
      <w:r w:rsidRPr="00A21746">
        <w:rPr>
          <w:rFonts w:ascii="Arial" w:hAnsi="Arial" w:cs="Arial"/>
        </w:rPr>
        <w:t>10.10.1. Banco: ..........., Agência: ............, Conta corrente: ...............;</w:t>
      </w:r>
    </w:p>
    <w:p w14:paraId="1310F9E7" w14:textId="77777777" w:rsidR="0034521B" w:rsidRPr="00A21746" w:rsidRDefault="0034521B" w:rsidP="0029479D">
      <w:pPr>
        <w:pStyle w:val="SemEspaamento"/>
        <w:ind w:right="-7"/>
        <w:jc w:val="both"/>
        <w:rPr>
          <w:rFonts w:ascii="Arial" w:hAnsi="Arial" w:cs="Arial"/>
        </w:rPr>
      </w:pPr>
    </w:p>
    <w:p w14:paraId="0D4FC68C" w14:textId="77777777" w:rsidR="0034521B" w:rsidRPr="00A21746" w:rsidRDefault="0034521B" w:rsidP="0029479D">
      <w:pPr>
        <w:pStyle w:val="SemEspaamento"/>
        <w:ind w:right="-7"/>
        <w:jc w:val="both"/>
        <w:rPr>
          <w:rFonts w:ascii="Arial" w:hAnsi="Arial" w:cs="Arial"/>
          <w:b/>
          <w:bCs/>
        </w:rPr>
      </w:pPr>
      <w:proofErr w:type="gramStart"/>
      <w:r w:rsidRPr="00A21746">
        <w:rPr>
          <w:rFonts w:ascii="Arial" w:hAnsi="Arial" w:cs="Arial"/>
          <w:b/>
          <w:bCs/>
        </w:rPr>
        <w:t>11 .</w:t>
      </w:r>
      <w:proofErr w:type="gramEnd"/>
      <w:r w:rsidRPr="00A21746">
        <w:rPr>
          <w:rFonts w:ascii="Arial" w:hAnsi="Arial" w:cs="Arial"/>
          <w:b/>
          <w:bCs/>
        </w:rPr>
        <w:t xml:space="preserve"> REAJUSTAMENTO DOS PREÇOS  </w:t>
      </w:r>
    </w:p>
    <w:p w14:paraId="4880A21B" w14:textId="0E3F417D" w:rsidR="0034521B" w:rsidRPr="00A21746" w:rsidRDefault="0034521B" w:rsidP="0029479D">
      <w:pPr>
        <w:pStyle w:val="SemEspaamento"/>
        <w:ind w:right="-7"/>
        <w:jc w:val="both"/>
        <w:rPr>
          <w:rFonts w:ascii="Arial" w:hAnsi="Arial" w:cs="Arial"/>
        </w:rPr>
      </w:pPr>
      <w:r w:rsidRPr="00A21746">
        <w:rPr>
          <w:rFonts w:ascii="Arial" w:hAnsi="Arial" w:cs="Arial"/>
        </w:rPr>
        <w:t xml:space="preserve">11.1. Os preços inicialmente contratados são fixos e irreajustáveis no prazo de um ano contado da data do orçamento estimado, </w:t>
      </w:r>
      <w:r w:rsidR="003703E5" w:rsidRPr="00A21746">
        <w:rPr>
          <w:rFonts w:ascii="Arial" w:hAnsi="Arial" w:cs="Arial"/>
        </w:rPr>
        <w:t xml:space="preserve">segue tabela da ordem de serviços do Estado. </w:t>
      </w:r>
      <w:r w:rsidRPr="00A21746">
        <w:rPr>
          <w:rFonts w:ascii="Arial" w:hAnsi="Arial" w:cs="Arial"/>
        </w:rPr>
        <w:t xml:space="preserve">nos termos do </w:t>
      </w:r>
      <w:r w:rsidRPr="00A21746">
        <w:rPr>
          <w:rFonts w:ascii="Arial" w:hAnsi="Arial" w:cs="Arial"/>
          <w:color w:val="0000FF"/>
        </w:rPr>
        <w:t>Art. 25, §7º, da Lei nº. 14.133/21.</w:t>
      </w:r>
    </w:p>
    <w:p w14:paraId="09D7B6F6" w14:textId="77777777" w:rsidR="0034521B" w:rsidRPr="00A21746" w:rsidRDefault="0034521B" w:rsidP="0029479D">
      <w:pPr>
        <w:pStyle w:val="SemEspaamento"/>
        <w:ind w:right="-7"/>
        <w:jc w:val="both"/>
        <w:rPr>
          <w:rFonts w:ascii="Arial" w:hAnsi="Arial" w:cs="Arial"/>
        </w:rPr>
      </w:pPr>
    </w:p>
    <w:p w14:paraId="3392A3FB" w14:textId="77777777" w:rsidR="0034521B" w:rsidRPr="00A21746" w:rsidRDefault="0034521B" w:rsidP="0029479D">
      <w:pPr>
        <w:pStyle w:val="SemEspaamento"/>
        <w:ind w:right="-7"/>
        <w:jc w:val="both"/>
        <w:rPr>
          <w:rFonts w:ascii="Arial" w:hAnsi="Arial" w:cs="Arial"/>
        </w:rPr>
      </w:pPr>
      <w:r w:rsidRPr="00A21746">
        <w:rPr>
          <w:rFonts w:ascii="Arial" w:hAnsi="Arial" w:cs="Arial"/>
        </w:rPr>
        <w:t>11.1.1. Os preços contratuais permanecerão válidos por um período de um ano, a ser contado na forma do § 1º do Art. 3º da Lei nº.  10.192/2001, depois de transcorrido tal prazo, poderão sofrer REAJUSTE, de acordo com o Índice Nacional de Preços ao Consumidor (INPC).</w:t>
      </w:r>
    </w:p>
    <w:p w14:paraId="1BA998E5" w14:textId="77777777" w:rsidR="0034521B" w:rsidRPr="00A21746" w:rsidRDefault="0034521B" w:rsidP="0029479D">
      <w:pPr>
        <w:pStyle w:val="SemEspaamento"/>
        <w:ind w:right="-7"/>
        <w:jc w:val="both"/>
        <w:rPr>
          <w:rFonts w:ascii="Arial" w:hAnsi="Arial" w:cs="Arial"/>
        </w:rPr>
      </w:pPr>
    </w:p>
    <w:p w14:paraId="545B5252"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11.2. Para fins de REAJUSTE de preços, não serão admitidos nenhum encargo financeiro, tais como juros, despesas bancárias e quaisquer outros ônus semelhantes. </w:t>
      </w:r>
    </w:p>
    <w:p w14:paraId="4E71F86B" w14:textId="77777777" w:rsidR="0034521B" w:rsidRPr="00A21746" w:rsidRDefault="0034521B" w:rsidP="0029479D">
      <w:pPr>
        <w:pStyle w:val="SemEspaamento"/>
        <w:ind w:right="-7"/>
        <w:jc w:val="both"/>
        <w:rPr>
          <w:rFonts w:ascii="Arial" w:hAnsi="Arial" w:cs="Arial"/>
        </w:rPr>
      </w:pPr>
    </w:p>
    <w:p w14:paraId="0553F88B" w14:textId="77777777" w:rsidR="0034521B" w:rsidRPr="00A21746" w:rsidRDefault="0034521B" w:rsidP="0029479D">
      <w:pPr>
        <w:pStyle w:val="SemEspaamento"/>
        <w:ind w:right="-7"/>
        <w:jc w:val="both"/>
        <w:rPr>
          <w:rFonts w:ascii="Arial" w:hAnsi="Arial" w:cs="Arial"/>
        </w:rPr>
      </w:pPr>
      <w:r w:rsidRPr="00A21746">
        <w:rPr>
          <w:rFonts w:ascii="Arial" w:hAnsi="Arial" w:cs="Arial"/>
        </w:rPr>
        <w:t xml:space="preserve">11.3. A revisão de preços poderá ser feita a qualquer tempo, desde que ocorram fatos supervenientes ou de difícil previsão, devidamente demonstrados e que tenham ocorridos após apresentação da proposta, com objetivo de restabelecer equilíbrio econômico-financeiro inicial do contrato, desde que devidamente comprovados, mediante apuração por procedimento administrativo específico instaurado pela Administração, nos termos </w:t>
      </w:r>
      <w:r w:rsidR="00873642" w:rsidRPr="00A21746">
        <w:rPr>
          <w:rFonts w:ascii="Arial" w:hAnsi="Arial" w:cs="Arial"/>
        </w:rPr>
        <w:t>da alínea</w:t>
      </w:r>
      <w:r w:rsidRPr="00A21746">
        <w:rPr>
          <w:rFonts w:ascii="Arial" w:hAnsi="Arial" w:cs="Arial"/>
          <w:color w:val="0000FF"/>
        </w:rPr>
        <w:t xml:space="preserve"> d do Art.124 da Lei Federal nº. 14.133</w:t>
      </w:r>
      <w:r w:rsidRPr="00A21746">
        <w:rPr>
          <w:rFonts w:ascii="Arial" w:hAnsi="Arial" w:cs="Arial"/>
        </w:rPr>
        <w:t xml:space="preserve"> e dispostos neste instrumento. </w:t>
      </w:r>
    </w:p>
    <w:p w14:paraId="01728D8B" w14:textId="77777777" w:rsidR="0034521B" w:rsidRPr="00A21746" w:rsidRDefault="0034521B" w:rsidP="0029479D">
      <w:pPr>
        <w:pStyle w:val="SemEspaamento"/>
        <w:ind w:right="-7"/>
        <w:jc w:val="both"/>
        <w:rPr>
          <w:rFonts w:ascii="Arial" w:hAnsi="Arial" w:cs="Arial"/>
        </w:rPr>
      </w:pPr>
    </w:p>
    <w:p w14:paraId="22ACC4F2" w14:textId="4352F082" w:rsidR="0034521B" w:rsidRPr="00A21746" w:rsidRDefault="0034521B" w:rsidP="0029479D">
      <w:pPr>
        <w:pStyle w:val="SemEspaamento"/>
        <w:ind w:right="-7"/>
        <w:jc w:val="both"/>
        <w:rPr>
          <w:rFonts w:ascii="Arial" w:hAnsi="Arial" w:cs="Arial"/>
        </w:rPr>
      </w:pPr>
      <w:r w:rsidRPr="00A21746">
        <w:rPr>
          <w:rFonts w:ascii="Arial" w:hAnsi="Arial" w:cs="Arial"/>
        </w:rPr>
        <w:t xml:space="preserve">                                                     São Félix do Araguaia - MT, </w:t>
      </w:r>
      <w:r w:rsidR="00BD162F" w:rsidRPr="00A21746">
        <w:rPr>
          <w:rFonts w:ascii="Arial" w:hAnsi="Arial" w:cs="Arial"/>
        </w:rPr>
        <w:t>15</w:t>
      </w:r>
      <w:r w:rsidR="002D3003" w:rsidRPr="00A21746">
        <w:rPr>
          <w:rFonts w:ascii="Arial" w:hAnsi="Arial" w:cs="Arial"/>
        </w:rPr>
        <w:t xml:space="preserve"> de </w:t>
      </w:r>
      <w:r w:rsidR="00BD162F" w:rsidRPr="00A21746">
        <w:rPr>
          <w:rFonts w:ascii="Arial" w:hAnsi="Arial" w:cs="Arial"/>
        </w:rPr>
        <w:t>abril</w:t>
      </w:r>
      <w:r w:rsidR="00734A0E" w:rsidRPr="00A21746">
        <w:rPr>
          <w:rFonts w:ascii="Arial" w:hAnsi="Arial" w:cs="Arial"/>
        </w:rPr>
        <w:t xml:space="preserve"> de 2026</w:t>
      </w:r>
      <w:r w:rsidRPr="00A21746">
        <w:rPr>
          <w:rFonts w:ascii="Arial" w:hAnsi="Arial" w:cs="Arial"/>
        </w:rPr>
        <w:t>.</w:t>
      </w:r>
    </w:p>
    <w:p w14:paraId="590C3B46" w14:textId="77777777" w:rsidR="0034521B" w:rsidRPr="00A21746" w:rsidRDefault="0034521B" w:rsidP="0029479D">
      <w:pPr>
        <w:pStyle w:val="SemEspaamento"/>
        <w:ind w:right="-7"/>
        <w:jc w:val="both"/>
        <w:rPr>
          <w:rFonts w:ascii="Arial" w:hAnsi="Arial" w:cs="Arial"/>
        </w:rPr>
      </w:pPr>
    </w:p>
    <w:p w14:paraId="454ADD16" w14:textId="77777777" w:rsidR="0034521B" w:rsidRPr="00A21746" w:rsidRDefault="0034521B" w:rsidP="0029479D">
      <w:pPr>
        <w:pStyle w:val="SemEspaamento"/>
        <w:ind w:right="-7"/>
        <w:jc w:val="center"/>
        <w:rPr>
          <w:rFonts w:ascii="Arial" w:hAnsi="Arial" w:cs="Arial"/>
        </w:rPr>
      </w:pPr>
    </w:p>
    <w:p w14:paraId="64105F52" w14:textId="77777777" w:rsidR="0034521B" w:rsidRDefault="0034521B" w:rsidP="0029479D">
      <w:pPr>
        <w:pStyle w:val="SemEspaamento"/>
        <w:ind w:right="-7"/>
        <w:jc w:val="center"/>
        <w:rPr>
          <w:rFonts w:ascii="Arial" w:hAnsi="Arial" w:cs="Arial"/>
        </w:rPr>
      </w:pPr>
    </w:p>
    <w:p w14:paraId="6B59AF58" w14:textId="77777777" w:rsidR="00A21746" w:rsidRDefault="00A21746" w:rsidP="0029479D">
      <w:pPr>
        <w:pStyle w:val="SemEspaamento"/>
        <w:ind w:right="-7"/>
        <w:jc w:val="center"/>
        <w:rPr>
          <w:rFonts w:ascii="Arial" w:hAnsi="Arial" w:cs="Arial"/>
        </w:rPr>
      </w:pPr>
    </w:p>
    <w:p w14:paraId="668B09C8" w14:textId="77777777" w:rsidR="00A21746" w:rsidRPr="00A21746" w:rsidRDefault="00A21746" w:rsidP="0029479D">
      <w:pPr>
        <w:pStyle w:val="SemEspaamento"/>
        <w:ind w:right="-7"/>
        <w:jc w:val="center"/>
        <w:rPr>
          <w:rFonts w:ascii="Arial" w:hAnsi="Arial" w:cs="Arial"/>
        </w:rPr>
      </w:pPr>
    </w:p>
    <w:p w14:paraId="200F5371" w14:textId="77777777" w:rsidR="009F690C" w:rsidRPr="00A21746" w:rsidRDefault="009F690C" w:rsidP="0029479D">
      <w:pPr>
        <w:pStyle w:val="SemEspaamento"/>
        <w:ind w:right="-7"/>
        <w:jc w:val="center"/>
        <w:rPr>
          <w:rFonts w:ascii="Arial" w:hAnsi="Arial" w:cs="Arial"/>
        </w:rPr>
      </w:pPr>
    </w:p>
    <w:p w14:paraId="6325ADD2" w14:textId="77777777" w:rsidR="0034521B" w:rsidRPr="00A21746" w:rsidRDefault="0034521B" w:rsidP="0029479D">
      <w:pPr>
        <w:pStyle w:val="SemEspaamento"/>
        <w:ind w:right="-7"/>
        <w:jc w:val="center"/>
        <w:rPr>
          <w:rFonts w:ascii="Arial" w:hAnsi="Arial" w:cs="Arial"/>
        </w:rPr>
      </w:pPr>
      <w:r w:rsidRPr="00A21746">
        <w:rPr>
          <w:rFonts w:ascii="Arial" w:hAnsi="Arial" w:cs="Arial"/>
        </w:rPr>
        <w:t>WEILA ALMEIDA FONSECA</w:t>
      </w:r>
    </w:p>
    <w:p w14:paraId="378A33BF" w14:textId="77777777" w:rsidR="0034521B" w:rsidRPr="00A21746" w:rsidRDefault="0034521B" w:rsidP="0029479D">
      <w:pPr>
        <w:pStyle w:val="SemEspaamento"/>
        <w:ind w:right="-7"/>
        <w:jc w:val="center"/>
        <w:rPr>
          <w:rFonts w:ascii="Arial" w:hAnsi="Arial" w:cs="Arial"/>
        </w:rPr>
      </w:pPr>
      <w:r w:rsidRPr="00A21746">
        <w:rPr>
          <w:rFonts w:ascii="Arial" w:hAnsi="Arial" w:cs="Arial"/>
        </w:rPr>
        <w:t>Secretaria Executiva</w:t>
      </w:r>
    </w:p>
    <w:p w14:paraId="3EB20BCD" w14:textId="1AA18E8A" w:rsidR="00F20504" w:rsidRPr="00A21746" w:rsidRDefault="0034521B" w:rsidP="00EA60EE">
      <w:pPr>
        <w:pStyle w:val="SemEspaamento"/>
        <w:ind w:right="-7"/>
        <w:jc w:val="center"/>
        <w:rPr>
          <w:rFonts w:ascii="Arial" w:hAnsi="Arial" w:cs="Arial"/>
        </w:rPr>
      </w:pPr>
      <w:r w:rsidRPr="00A21746">
        <w:rPr>
          <w:rFonts w:ascii="Arial" w:hAnsi="Arial" w:cs="Arial"/>
        </w:rPr>
        <w:t>RESOL.01/2025</w:t>
      </w:r>
    </w:p>
    <w:sectPr w:rsidR="00F20504" w:rsidRPr="00A21746" w:rsidSect="00734A0E">
      <w:headerReference w:type="default" r:id="rId9"/>
      <w:footerReference w:type="default" r:id="rId10"/>
      <w:pgSz w:w="11900" w:h="16840"/>
      <w:pgMar w:top="1701" w:right="701" w:bottom="1134" w:left="1560" w:header="318" w:footer="4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1B62A" w14:textId="77777777" w:rsidR="00851D67" w:rsidRDefault="00851D67">
      <w:r>
        <w:separator/>
      </w:r>
    </w:p>
  </w:endnote>
  <w:endnote w:type="continuationSeparator" w:id="0">
    <w:p w14:paraId="7D59897D" w14:textId="77777777" w:rsidR="00851D67" w:rsidRDefault="00851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DE642" w14:textId="6B1E775A" w:rsidR="009755E4" w:rsidRPr="00E860B2" w:rsidRDefault="009755E4" w:rsidP="009755E4">
    <w:pPr>
      <w:pStyle w:val="Rodap"/>
      <w:jc w:val="center"/>
      <w:rPr>
        <w:sz w:val="20"/>
        <w:szCs w:val="20"/>
        <w:lang w:val="pt-BR"/>
      </w:rPr>
    </w:pPr>
    <w:r w:rsidRPr="00E860B2">
      <w:rPr>
        <w:sz w:val="20"/>
        <w:szCs w:val="20"/>
        <w:lang w:val="pt-BR"/>
      </w:rPr>
      <w:t xml:space="preserve">RUA DA SAUDADE S/N BAIRRO VILA SÃO JOSÉ – SÃO FÉLIX DO ARAGUAIA – MT – CEP:78.670-000 </w:t>
    </w:r>
  </w:p>
  <w:p w14:paraId="144EB17C" w14:textId="3DA17A9F" w:rsidR="009755E4" w:rsidRDefault="009755E4" w:rsidP="009755E4">
    <w:pPr>
      <w:pStyle w:val="Rodap"/>
      <w:jc w:val="center"/>
    </w:pPr>
    <w:r w:rsidRPr="009755E4">
      <w:rPr>
        <w:lang w:val="pt-BR"/>
      </w:rPr>
      <w:t>email:central.reg.cisa@hotmail.com</w:t>
    </w:r>
    <w:r>
      <w:rPr>
        <w:lang w:val="pt-BR"/>
      </w:rPr>
      <w:t xml:space="preserve"> </w:t>
    </w:r>
  </w:p>
  <w:p w14:paraId="35DFB18A" w14:textId="77777777" w:rsidR="009F483F" w:rsidRDefault="009F483F">
    <w:pPr>
      <w:pStyle w:val="Corpodetexto"/>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62A10" w14:textId="77777777" w:rsidR="00851D67" w:rsidRDefault="00851D67">
      <w:r>
        <w:separator/>
      </w:r>
    </w:p>
  </w:footnote>
  <w:footnote w:type="continuationSeparator" w:id="0">
    <w:p w14:paraId="0B4F232E" w14:textId="77777777" w:rsidR="00851D67" w:rsidRDefault="00851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80071" w14:textId="1571F9BD" w:rsidR="009755E4" w:rsidRDefault="009755E4" w:rsidP="009755E4">
    <w:pPr>
      <w:pStyle w:val="Cabealho"/>
    </w:pPr>
    <w:r>
      <w:rPr>
        <w:noProof/>
        <w:lang w:val="pt-BR" w:eastAsia="pt-BR"/>
      </w:rPr>
      <mc:AlternateContent>
        <mc:Choice Requires="wps">
          <w:drawing>
            <wp:anchor distT="0" distB="0" distL="114300" distR="114300" simplePos="0" relativeHeight="251660288" behindDoc="0" locked="0" layoutInCell="1" allowOverlap="1" wp14:anchorId="0CA0439B" wp14:editId="6378E33C">
              <wp:simplePos x="0" y="0"/>
              <wp:positionH relativeFrom="column">
                <wp:posOffset>5775960</wp:posOffset>
              </wp:positionH>
              <wp:positionV relativeFrom="paragraph">
                <wp:posOffset>70485</wp:posOffset>
              </wp:positionV>
              <wp:extent cx="676275" cy="742950"/>
              <wp:effectExtent l="13335" t="13335" r="5715" b="5715"/>
              <wp:wrapNone/>
              <wp:docPr id="165734461"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742950"/>
                      </a:xfrm>
                      <a:prstGeom prst="rect">
                        <a:avLst/>
                      </a:prstGeom>
                      <a:solidFill>
                        <a:srgbClr val="FFFFFF"/>
                      </a:solidFill>
                      <a:ln w="9525">
                        <a:solidFill>
                          <a:srgbClr val="000000"/>
                        </a:solidFill>
                        <a:miter lim="800000"/>
                        <a:headEnd/>
                        <a:tailEnd/>
                      </a:ln>
                    </wps:spPr>
                    <wps:txb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A0439B" id="_x0000_t202" coordsize="21600,21600" o:spt="202" path="m,l,21600r21600,l21600,xe">
              <v:stroke joinstyle="miter"/>
              <v:path gradientshapeok="t" o:connecttype="rect"/>
            </v:shapetype>
            <v:shape id="Caixa de Texto 7" o:spid="_x0000_s1026" type="#_x0000_t202" style="position:absolute;margin-left:454.8pt;margin-top:5.55pt;width:53.25pt;height: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">
              <v:textbo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v:textbox>
            </v:shape>
          </w:pict>
        </mc:Fallback>
      </mc:AlternateContent>
    </w:r>
    <w:r>
      <w:rPr>
        <w:noProof/>
        <w:lang w:val="pt-BR" w:eastAsia="pt-BR"/>
      </w:rPr>
      <mc:AlternateContent>
        <mc:Choice Requires="wps">
          <w:drawing>
            <wp:anchor distT="0" distB="0" distL="114300" distR="114300" simplePos="0" relativeHeight="251659264" behindDoc="0" locked="0" layoutInCell="1" allowOverlap="1" wp14:anchorId="7B4E3BCA" wp14:editId="3A5E3664">
              <wp:simplePos x="0" y="0"/>
              <wp:positionH relativeFrom="column">
                <wp:posOffset>1232535</wp:posOffset>
              </wp:positionH>
              <wp:positionV relativeFrom="paragraph">
                <wp:posOffset>161925</wp:posOffset>
              </wp:positionV>
              <wp:extent cx="4457700" cy="1066800"/>
              <wp:effectExtent l="3810" t="0" r="0" b="0"/>
              <wp:wrapNone/>
              <wp:docPr id="71662273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1066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A666B" w14:textId="77777777" w:rsidR="009755E4" w:rsidRPr="00205657" w:rsidRDefault="009755E4" w:rsidP="009755E4">
                          <w:pPr>
                            <w:jc w:val="center"/>
                            <w:rPr>
                              <w:rFonts w:ascii="Arial" w:hAnsi="Arial" w:cs="Arial"/>
                              <w:b/>
                            </w:rPr>
                          </w:pPr>
                          <w:r w:rsidRPr="00205657">
                            <w:rPr>
                              <w:rFonts w:ascii="Arial" w:hAnsi="Arial" w:cs="Arial"/>
                              <w:b/>
                            </w:rPr>
                            <w:t>CISA</w:t>
                          </w:r>
                        </w:p>
                        <w:p w14:paraId="071800AC" w14:textId="77777777" w:rsidR="009755E4" w:rsidRPr="00205657" w:rsidRDefault="009755E4" w:rsidP="009755E4">
                          <w:pPr>
                            <w:jc w:val="center"/>
                            <w:rPr>
                              <w:rFonts w:ascii="Arial" w:hAnsi="Arial" w:cs="Arial"/>
                              <w:b/>
                            </w:rPr>
                          </w:pPr>
                          <w:r w:rsidRPr="00205657">
                            <w:rPr>
                              <w:rFonts w:ascii="Arial" w:hAnsi="Arial" w:cs="Arial"/>
                              <w:b/>
                            </w:rPr>
                            <w:t>CONSÓRCIO INTERMUNICIPAL DE SAUDE DO ARAGUAIA</w:t>
                          </w:r>
                        </w:p>
                        <w:p w14:paraId="3EDE8C3E" w14:textId="77777777" w:rsidR="009755E4" w:rsidRPr="00205657" w:rsidRDefault="009755E4" w:rsidP="009755E4">
                          <w:pPr>
                            <w:ind w:left="-709"/>
                            <w:jc w:val="center"/>
                            <w:rPr>
                              <w:rFonts w:ascii="Arial" w:hAnsi="Arial" w:cs="Arial"/>
                              <w:b/>
                            </w:rPr>
                          </w:pPr>
                          <w:r w:rsidRPr="00205657">
                            <w:rPr>
                              <w:rFonts w:ascii="Arial" w:hAnsi="Arial" w:cs="Arial"/>
                              <w:b/>
                            </w:rPr>
                            <w:t>CNPJ: 04.805.882/0001-13</w:t>
                          </w:r>
                        </w:p>
                        <w:p w14:paraId="7AB7047B" w14:textId="77777777" w:rsidR="009755E4" w:rsidRPr="00205657" w:rsidRDefault="009755E4" w:rsidP="009755E4">
                          <w:pPr>
                            <w:ind w:left="-567"/>
                            <w:jc w:val="center"/>
                            <w:rPr>
                              <w:rFonts w:ascii="Arial" w:hAnsi="Arial" w:cs="Arial"/>
                              <w:b/>
                            </w:rPr>
                          </w:pPr>
                          <w:r w:rsidRPr="00205657">
                            <w:rPr>
                              <w:rFonts w:ascii="Arial" w:hAnsi="Arial" w:cs="Arial"/>
                              <w:b/>
                            </w:rPr>
                            <w:t>“</w:t>
                          </w:r>
                          <w:r>
                            <w:rPr>
                              <w:rFonts w:ascii="Arial" w:hAnsi="Arial" w:cs="Arial"/>
                              <w:b/>
                            </w:rPr>
                            <w:t xml:space="preserve">DEPARTAMENTO DE </w:t>
                          </w:r>
                          <w:r w:rsidRPr="00205657">
                            <w:rPr>
                              <w:rFonts w:ascii="Arial" w:hAnsi="Arial" w:cs="Arial"/>
                              <w:b/>
                            </w:rPr>
                            <w:t>LICITAÇÕES”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E3BCA" id="Caixa de Texto 6" o:spid="_x0000_s1027" type="#_x0000_t202" style="position:absolute;margin-left:97.05pt;margin-top:12.75pt;width:351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" stroked="f">
              <v:textbox>
                <w:txbxContent>
                  <w:p w14:paraId="605A666B" w14:textId="77777777" w:rsidR="009755E4" w:rsidRPr="00205657" w:rsidRDefault="009755E4" w:rsidP="009755E4">
                    <w:pPr>
                      <w:jc w:val="center"/>
                      <w:rPr>
                        <w:rFonts w:ascii="Arial" w:hAnsi="Arial" w:cs="Arial"/>
                        <w:b/>
                      </w:rPr>
                    </w:pPr>
                    <w:r w:rsidRPr="00205657">
                      <w:rPr>
                        <w:rFonts w:ascii="Arial" w:hAnsi="Arial" w:cs="Arial"/>
                        <w:b/>
                      </w:rPr>
                      <w:t>CISA</w:t>
                    </w:r>
                  </w:p>
                  <w:p w14:paraId="071800AC" w14:textId="77777777" w:rsidR="009755E4" w:rsidRPr="00205657" w:rsidRDefault="009755E4" w:rsidP="009755E4">
                    <w:pPr>
                      <w:jc w:val="center"/>
                      <w:rPr>
                        <w:rFonts w:ascii="Arial" w:hAnsi="Arial" w:cs="Arial"/>
                        <w:b/>
                      </w:rPr>
                    </w:pPr>
                    <w:r w:rsidRPr="00205657">
                      <w:rPr>
                        <w:rFonts w:ascii="Arial" w:hAnsi="Arial" w:cs="Arial"/>
                        <w:b/>
                      </w:rPr>
                      <w:t>CONSÓRCIO INTERMUNICIPAL DE SAUDE DO ARAGUAIA</w:t>
                    </w:r>
                  </w:p>
                  <w:p w14:paraId="3EDE8C3E" w14:textId="77777777" w:rsidR="009755E4" w:rsidRPr="00205657" w:rsidRDefault="009755E4" w:rsidP="009755E4">
                    <w:pPr>
                      <w:ind w:left="-709"/>
                      <w:jc w:val="center"/>
                      <w:rPr>
                        <w:rFonts w:ascii="Arial" w:hAnsi="Arial" w:cs="Arial"/>
                        <w:b/>
                      </w:rPr>
                    </w:pPr>
                    <w:r w:rsidRPr="00205657">
                      <w:rPr>
                        <w:rFonts w:ascii="Arial" w:hAnsi="Arial" w:cs="Arial"/>
                        <w:b/>
                      </w:rPr>
                      <w:t>CNPJ: 04.805.882/0001-13</w:t>
                    </w:r>
                  </w:p>
                  <w:p w14:paraId="7AB7047B" w14:textId="77777777" w:rsidR="009755E4" w:rsidRPr="00205657" w:rsidRDefault="009755E4" w:rsidP="009755E4">
                    <w:pPr>
                      <w:ind w:left="-567"/>
                      <w:jc w:val="center"/>
                      <w:rPr>
                        <w:rFonts w:ascii="Arial" w:hAnsi="Arial" w:cs="Arial"/>
                        <w:b/>
                      </w:rPr>
                    </w:pPr>
                    <w:r w:rsidRPr="00205657">
                      <w:rPr>
                        <w:rFonts w:ascii="Arial" w:hAnsi="Arial" w:cs="Arial"/>
                        <w:b/>
                      </w:rPr>
                      <w:t>“</w:t>
                    </w:r>
                    <w:r>
                      <w:rPr>
                        <w:rFonts w:ascii="Arial" w:hAnsi="Arial" w:cs="Arial"/>
                        <w:b/>
                      </w:rPr>
                      <w:t xml:space="preserve">DEPARTAMENTO DE </w:t>
                    </w:r>
                    <w:r w:rsidRPr="00205657">
                      <w:rPr>
                        <w:rFonts w:ascii="Arial" w:hAnsi="Arial" w:cs="Arial"/>
                        <w:b/>
                      </w:rPr>
                      <w:t>LICITAÇÕES”</w:t>
                    </w:r>
                  </w:p>
                </w:txbxContent>
              </v:textbox>
            </v:shape>
          </w:pict>
        </mc:Fallback>
      </mc:AlternateContent>
    </w:r>
  </w:p>
  <w:p w14:paraId="3DD5B4CF" w14:textId="0A65E453" w:rsidR="009755E4" w:rsidRPr="007969A7" w:rsidRDefault="009755E4" w:rsidP="009755E4">
    <w:pPr>
      <w:pStyle w:val="Cabealho"/>
    </w:pPr>
    <w:r w:rsidRPr="00073AAB">
      <w:rPr>
        <w:noProof/>
      </w:rPr>
      <w:drawing>
        <wp:inline distT="0" distB="0" distL="0" distR="0" wp14:anchorId="0358B437" wp14:editId="22ED731D">
          <wp:extent cx="1165860" cy="922020"/>
          <wp:effectExtent l="0" t="0" r="0" b="0"/>
          <wp:docPr id="1440918812" name="Imagem 5" descr="http://www.saude.sc.gov.br/noticias/logomarcas/logosus_vetoriz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http://www.saude.sc.gov.br/noticias/logomarcas/logosus_vetorizad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5860" cy="922020"/>
                  </a:xfrm>
                  <a:prstGeom prst="rect">
                    <a:avLst/>
                  </a:prstGeom>
                  <a:noFill/>
                  <a:ln>
                    <a:noFill/>
                  </a:ln>
                </pic:spPr>
              </pic:pic>
            </a:graphicData>
          </a:graphic>
        </wp:inline>
      </w:drawing>
    </w:r>
  </w:p>
  <w:p w14:paraId="3316F6C1" w14:textId="6D99B6C3" w:rsidR="009755E4" w:rsidRDefault="009755E4">
    <w:pPr>
      <w:pStyle w:val="Cabealho"/>
    </w:pPr>
  </w:p>
  <w:p w14:paraId="5EC7289F" w14:textId="77777777" w:rsidR="009F483F" w:rsidRDefault="009F483F">
    <w:pPr>
      <w:pStyle w:val="Corpodetexto"/>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13C8"/>
    <w:multiLevelType w:val="hybridMultilevel"/>
    <w:tmpl w:val="2EAE0FC6"/>
    <w:lvl w:ilvl="0" w:tplc="712AF77A">
      <w:start w:val="1"/>
      <w:numFmt w:val="decimal"/>
      <w:lvlText w:val="%1."/>
      <w:lvlJc w:val="left"/>
      <w:pPr>
        <w:ind w:left="105" w:hanging="204"/>
      </w:pPr>
      <w:rPr>
        <w:rFonts w:ascii="Calibri" w:eastAsia="Calibri" w:hAnsi="Calibri" w:cs="Calibri" w:hint="default"/>
        <w:b w:val="0"/>
        <w:bCs w:val="0"/>
        <w:i w:val="0"/>
        <w:iCs w:val="0"/>
        <w:spacing w:val="-1"/>
        <w:w w:val="99"/>
        <w:sz w:val="20"/>
        <w:szCs w:val="20"/>
        <w:lang w:val="pt-PT" w:eastAsia="en-US" w:bidi="ar-SA"/>
      </w:rPr>
    </w:lvl>
    <w:lvl w:ilvl="1" w:tplc="A30468FC">
      <w:numFmt w:val="bullet"/>
      <w:lvlText w:val="•"/>
      <w:lvlJc w:val="left"/>
      <w:pPr>
        <w:ind w:left="531" w:hanging="204"/>
      </w:pPr>
      <w:rPr>
        <w:rFonts w:hint="default"/>
        <w:lang w:val="pt-PT" w:eastAsia="en-US" w:bidi="ar-SA"/>
      </w:rPr>
    </w:lvl>
    <w:lvl w:ilvl="2" w:tplc="0C2E801C">
      <w:numFmt w:val="bullet"/>
      <w:lvlText w:val="•"/>
      <w:lvlJc w:val="left"/>
      <w:pPr>
        <w:ind w:left="962" w:hanging="204"/>
      </w:pPr>
      <w:rPr>
        <w:rFonts w:hint="default"/>
        <w:lang w:val="pt-PT" w:eastAsia="en-US" w:bidi="ar-SA"/>
      </w:rPr>
    </w:lvl>
    <w:lvl w:ilvl="3" w:tplc="378C5D72">
      <w:numFmt w:val="bullet"/>
      <w:lvlText w:val="•"/>
      <w:lvlJc w:val="left"/>
      <w:pPr>
        <w:ind w:left="1393" w:hanging="204"/>
      </w:pPr>
      <w:rPr>
        <w:rFonts w:hint="default"/>
        <w:lang w:val="pt-PT" w:eastAsia="en-US" w:bidi="ar-SA"/>
      </w:rPr>
    </w:lvl>
    <w:lvl w:ilvl="4" w:tplc="70968DA6">
      <w:numFmt w:val="bullet"/>
      <w:lvlText w:val="•"/>
      <w:lvlJc w:val="left"/>
      <w:pPr>
        <w:ind w:left="1824" w:hanging="204"/>
      </w:pPr>
      <w:rPr>
        <w:rFonts w:hint="default"/>
        <w:lang w:val="pt-PT" w:eastAsia="en-US" w:bidi="ar-SA"/>
      </w:rPr>
    </w:lvl>
    <w:lvl w:ilvl="5" w:tplc="921A9C42">
      <w:numFmt w:val="bullet"/>
      <w:lvlText w:val="•"/>
      <w:lvlJc w:val="left"/>
      <w:pPr>
        <w:ind w:left="2255" w:hanging="204"/>
      </w:pPr>
      <w:rPr>
        <w:rFonts w:hint="default"/>
        <w:lang w:val="pt-PT" w:eastAsia="en-US" w:bidi="ar-SA"/>
      </w:rPr>
    </w:lvl>
    <w:lvl w:ilvl="6" w:tplc="1270A730">
      <w:numFmt w:val="bullet"/>
      <w:lvlText w:val="•"/>
      <w:lvlJc w:val="left"/>
      <w:pPr>
        <w:ind w:left="2686" w:hanging="204"/>
      </w:pPr>
      <w:rPr>
        <w:rFonts w:hint="default"/>
        <w:lang w:val="pt-PT" w:eastAsia="en-US" w:bidi="ar-SA"/>
      </w:rPr>
    </w:lvl>
    <w:lvl w:ilvl="7" w:tplc="46626E76">
      <w:numFmt w:val="bullet"/>
      <w:lvlText w:val="•"/>
      <w:lvlJc w:val="left"/>
      <w:pPr>
        <w:ind w:left="3117" w:hanging="204"/>
      </w:pPr>
      <w:rPr>
        <w:rFonts w:hint="default"/>
        <w:lang w:val="pt-PT" w:eastAsia="en-US" w:bidi="ar-SA"/>
      </w:rPr>
    </w:lvl>
    <w:lvl w:ilvl="8" w:tplc="0F36DFAE">
      <w:numFmt w:val="bullet"/>
      <w:lvlText w:val="•"/>
      <w:lvlJc w:val="left"/>
      <w:pPr>
        <w:ind w:left="3548" w:hanging="204"/>
      </w:pPr>
      <w:rPr>
        <w:rFonts w:hint="default"/>
        <w:lang w:val="pt-PT" w:eastAsia="en-US" w:bidi="ar-SA"/>
      </w:rPr>
    </w:lvl>
  </w:abstractNum>
  <w:abstractNum w:abstractNumId="1" w15:restartNumberingAfterBreak="0">
    <w:nsid w:val="00EF00DC"/>
    <w:multiLevelType w:val="hybridMultilevel"/>
    <w:tmpl w:val="4F1E9914"/>
    <w:lvl w:ilvl="0" w:tplc="25269966">
      <w:start w:val="1"/>
      <w:numFmt w:val="decimal"/>
      <w:lvlText w:val="%1."/>
      <w:lvlJc w:val="left"/>
      <w:pPr>
        <w:ind w:left="191" w:hanging="219"/>
        <w:jc w:val="right"/>
      </w:pPr>
      <w:rPr>
        <w:rFonts w:ascii="Calibri" w:eastAsia="Calibri" w:hAnsi="Calibri" w:cs="Calibri" w:hint="default"/>
        <w:b w:val="0"/>
        <w:bCs w:val="0"/>
        <w:i w:val="0"/>
        <w:iCs w:val="0"/>
        <w:spacing w:val="0"/>
        <w:w w:val="100"/>
        <w:sz w:val="22"/>
        <w:szCs w:val="22"/>
        <w:lang w:val="pt-PT" w:eastAsia="en-US" w:bidi="ar-SA"/>
      </w:rPr>
    </w:lvl>
    <w:lvl w:ilvl="1" w:tplc="59E62EF8">
      <w:numFmt w:val="bullet"/>
      <w:lvlText w:val="•"/>
      <w:lvlJc w:val="left"/>
      <w:pPr>
        <w:ind w:left="621" w:hanging="219"/>
      </w:pPr>
      <w:rPr>
        <w:rFonts w:hint="default"/>
        <w:lang w:val="pt-PT" w:eastAsia="en-US" w:bidi="ar-SA"/>
      </w:rPr>
    </w:lvl>
    <w:lvl w:ilvl="2" w:tplc="35542F88">
      <w:numFmt w:val="bullet"/>
      <w:lvlText w:val="•"/>
      <w:lvlJc w:val="left"/>
      <w:pPr>
        <w:ind w:left="1042" w:hanging="219"/>
      </w:pPr>
      <w:rPr>
        <w:rFonts w:hint="default"/>
        <w:lang w:val="pt-PT" w:eastAsia="en-US" w:bidi="ar-SA"/>
      </w:rPr>
    </w:lvl>
    <w:lvl w:ilvl="3" w:tplc="BE58A54A">
      <w:numFmt w:val="bullet"/>
      <w:lvlText w:val="•"/>
      <w:lvlJc w:val="left"/>
      <w:pPr>
        <w:ind w:left="1463" w:hanging="219"/>
      </w:pPr>
      <w:rPr>
        <w:rFonts w:hint="default"/>
        <w:lang w:val="pt-PT" w:eastAsia="en-US" w:bidi="ar-SA"/>
      </w:rPr>
    </w:lvl>
    <w:lvl w:ilvl="4" w:tplc="9FAE60BA">
      <w:numFmt w:val="bullet"/>
      <w:lvlText w:val="•"/>
      <w:lvlJc w:val="left"/>
      <w:pPr>
        <w:ind w:left="1885" w:hanging="219"/>
      </w:pPr>
      <w:rPr>
        <w:rFonts w:hint="default"/>
        <w:lang w:val="pt-PT" w:eastAsia="en-US" w:bidi="ar-SA"/>
      </w:rPr>
    </w:lvl>
    <w:lvl w:ilvl="5" w:tplc="4D507034">
      <w:numFmt w:val="bullet"/>
      <w:lvlText w:val="•"/>
      <w:lvlJc w:val="left"/>
      <w:pPr>
        <w:ind w:left="2306" w:hanging="219"/>
      </w:pPr>
      <w:rPr>
        <w:rFonts w:hint="default"/>
        <w:lang w:val="pt-PT" w:eastAsia="en-US" w:bidi="ar-SA"/>
      </w:rPr>
    </w:lvl>
    <w:lvl w:ilvl="6" w:tplc="E04EA4D0">
      <w:numFmt w:val="bullet"/>
      <w:lvlText w:val="•"/>
      <w:lvlJc w:val="left"/>
      <w:pPr>
        <w:ind w:left="2727" w:hanging="219"/>
      </w:pPr>
      <w:rPr>
        <w:rFonts w:hint="default"/>
        <w:lang w:val="pt-PT" w:eastAsia="en-US" w:bidi="ar-SA"/>
      </w:rPr>
    </w:lvl>
    <w:lvl w:ilvl="7" w:tplc="5E28C34C">
      <w:numFmt w:val="bullet"/>
      <w:lvlText w:val="•"/>
      <w:lvlJc w:val="left"/>
      <w:pPr>
        <w:ind w:left="3149" w:hanging="219"/>
      </w:pPr>
      <w:rPr>
        <w:rFonts w:hint="default"/>
        <w:lang w:val="pt-PT" w:eastAsia="en-US" w:bidi="ar-SA"/>
      </w:rPr>
    </w:lvl>
    <w:lvl w:ilvl="8" w:tplc="C2DE5324">
      <w:numFmt w:val="bullet"/>
      <w:lvlText w:val="•"/>
      <w:lvlJc w:val="left"/>
      <w:pPr>
        <w:ind w:left="3570" w:hanging="219"/>
      </w:pPr>
      <w:rPr>
        <w:rFonts w:hint="default"/>
        <w:lang w:val="pt-PT" w:eastAsia="en-US" w:bidi="ar-SA"/>
      </w:rPr>
    </w:lvl>
  </w:abstractNum>
  <w:abstractNum w:abstractNumId="2" w15:restartNumberingAfterBreak="0">
    <w:nsid w:val="038B28FC"/>
    <w:multiLevelType w:val="multilevel"/>
    <w:tmpl w:val="03FC4A9C"/>
    <w:lvl w:ilvl="0">
      <w:start w:val="1"/>
      <w:numFmt w:val="decimal"/>
      <w:lvlText w:val="%1."/>
      <w:lvlJc w:val="left"/>
      <w:pPr>
        <w:ind w:left="2875" w:hanging="387"/>
        <w:jc w:val="right"/>
      </w:pPr>
      <w:rPr>
        <w:rFonts w:ascii="Times New Roman" w:eastAsia="Times New Roman" w:hAnsi="Times New Roman" w:cs="Times New Roman" w:hint="default"/>
        <w:b/>
        <w:bCs/>
        <w:i w:val="0"/>
        <w:iCs w:val="0"/>
        <w:spacing w:val="0"/>
        <w:w w:val="99"/>
        <w:sz w:val="24"/>
        <w:szCs w:val="24"/>
        <w:shd w:val="clear" w:color="auto" w:fill="BDBDBD"/>
        <w:lang w:val="pt-PT" w:eastAsia="en-US" w:bidi="ar-SA"/>
      </w:rPr>
    </w:lvl>
    <w:lvl w:ilvl="1">
      <w:start w:val="1"/>
      <w:numFmt w:val="decimal"/>
      <w:lvlText w:val="%1.%2."/>
      <w:lvlJc w:val="left"/>
      <w:pPr>
        <w:ind w:left="3307" w:hanging="1323"/>
        <w:jc w:val="right"/>
      </w:pPr>
      <w:rPr>
        <w:rFonts w:ascii="Calibri" w:eastAsia="Calibri" w:hAnsi="Calibri" w:cs="Calibri" w:hint="default"/>
        <w:b w:val="0"/>
        <w:bCs w:val="0"/>
        <w:i w:val="0"/>
        <w:iCs w:val="0"/>
        <w:spacing w:val="-2"/>
        <w:w w:val="95"/>
        <w:sz w:val="22"/>
        <w:szCs w:val="22"/>
        <w:lang w:val="pt-PT" w:eastAsia="en-US" w:bidi="ar-SA"/>
      </w:rPr>
    </w:lvl>
    <w:lvl w:ilvl="2">
      <w:numFmt w:val="bullet"/>
      <w:lvlText w:val="•"/>
      <w:lvlJc w:val="left"/>
      <w:pPr>
        <w:ind w:left="3300" w:hanging="1323"/>
      </w:pPr>
      <w:rPr>
        <w:rFonts w:hint="default"/>
        <w:lang w:val="pt-PT" w:eastAsia="en-US" w:bidi="ar-SA"/>
      </w:rPr>
    </w:lvl>
    <w:lvl w:ilvl="3">
      <w:numFmt w:val="bullet"/>
      <w:lvlText w:val="•"/>
      <w:lvlJc w:val="left"/>
      <w:pPr>
        <w:ind w:left="4321" w:hanging="1323"/>
      </w:pPr>
      <w:rPr>
        <w:rFonts w:hint="default"/>
        <w:lang w:val="pt-PT" w:eastAsia="en-US" w:bidi="ar-SA"/>
      </w:rPr>
    </w:lvl>
    <w:lvl w:ilvl="4">
      <w:numFmt w:val="bullet"/>
      <w:lvlText w:val="•"/>
      <w:lvlJc w:val="left"/>
      <w:pPr>
        <w:ind w:left="5343" w:hanging="1323"/>
      </w:pPr>
      <w:rPr>
        <w:rFonts w:hint="default"/>
        <w:lang w:val="pt-PT" w:eastAsia="en-US" w:bidi="ar-SA"/>
      </w:rPr>
    </w:lvl>
    <w:lvl w:ilvl="5">
      <w:numFmt w:val="bullet"/>
      <w:lvlText w:val="•"/>
      <w:lvlJc w:val="left"/>
      <w:pPr>
        <w:ind w:left="6365" w:hanging="1323"/>
      </w:pPr>
      <w:rPr>
        <w:rFonts w:hint="default"/>
        <w:lang w:val="pt-PT" w:eastAsia="en-US" w:bidi="ar-SA"/>
      </w:rPr>
    </w:lvl>
    <w:lvl w:ilvl="6">
      <w:numFmt w:val="bullet"/>
      <w:lvlText w:val="•"/>
      <w:lvlJc w:val="left"/>
      <w:pPr>
        <w:ind w:left="7387" w:hanging="1323"/>
      </w:pPr>
      <w:rPr>
        <w:rFonts w:hint="default"/>
        <w:lang w:val="pt-PT" w:eastAsia="en-US" w:bidi="ar-SA"/>
      </w:rPr>
    </w:lvl>
    <w:lvl w:ilvl="7">
      <w:numFmt w:val="bullet"/>
      <w:lvlText w:val="•"/>
      <w:lvlJc w:val="left"/>
      <w:pPr>
        <w:ind w:left="8409" w:hanging="1323"/>
      </w:pPr>
      <w:rPr>
        <w:rFonts w:hint="default"/>
        <w:lang w:val="pt-PT" w:eastAsia="en-US" w:bidi="ar-SA"/>
      </w:rPr>
    </w:lvl>
    <w:lvl w:ilvl="8">
      <w:numFmt w:val="bullet"/>
      <w:lvlText w:val="•"/>
      <w:lvlJc w:val="left"/>
      <w:pPr>
        <w:ind w:left="9431" w:hanging="1323"/>
      </w:pPr>
      <w:rPr>
        <w:rFonts w:hint="default"/>
        <w:lang w:val="pt-PT" w:eastAsia="en-US" w:bidi="ar-SA"/>
      </w:rPr>
    </w:lvl>
  </w:abstractNum>
  <w:abstractNum w:abstractNumId="3" w15:restartNumberingAfterBreak="0">
    <w:nsid w:val="04205CF5"/>
    <w:multiLevelType w:val="hybridMultilevel"/>
    <w:tmpl w:val="DA6CE4CE"/>
    <w:lvl w:ilvl="0" w:tplc="7176310E">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766230C4">
      <w:numFmt w:val="bullet"/>
      <w:lvlText w:val="•"/>
      <w:lvlJc w:val="left"/>
      <w:pPr>
        <w:ind w:left="539" w:hanging="197"/>
      </w:pPr>
      <w:rPr>
        <w:rFonts w:hint="default"/>
        <w:lang w:val="pt-PT" w:eastAsia="en-US" w:bidi="ar-SA"/>
      </w:rPr>
    </w:lvl>
    <w:lvl w:ilvl="2" w:tplc="2568894A">
      <w:numFmt w:val="bullet"/>
      <w:lvlText w:val="•"/>
      <w:lvlJc w:val="left"/>
      <w:pPr>
        <w:ind w:left="979" w:hanging="197"/>
      </w:pPr>
      <w:rPr>
        <w:rFonts w:hint="default"/>
        <w:lang w:val="pt-PT" w:eastAsia="en-US" w:bidi="ar-SA"/>
      </w:rPr>
    </w:lvl>
    <w:lvl w:ilvl="3" w:tplc="7DB61B52">
      <w:numFmt w:val="bullet"/>
      <w:lvlText w:val="•"/>
      <w:lvlJc w:val="left"/>
      <w:pPr>
        <w:ind w:left="1418" w:hanging="197"/>
      </w:pPr>
      <w:rPr>
        <w:rFonts w:hint="default"/>
        <w:lang w:val="pt-PT" w:eastAsia="en-US" w:bidi="ar-SA"/>
      </w:rPr>
    </w:lvl>
    <w:lvl w:ilvl="4" w:tplc="9D3EC980">
      <w:numFmt w:val="bullet"/>
      <w:lvlText w:val="•"/>
      <w:lvlJc w:val="left"/>
      <w:pPr>
        <w:ind w:left="1858" w:hanging="197"/>
      </w:pPr>
      <w:rPr>
        <w:rFonts w:hint="default"/>
        <w:lang w:val="pt-PT" w:eastAsia="en-US" w:bidi="ar-SA"/>
      </w:rPr>
    </w:lvl>
    <w:lvl w:ilvl="5" w:tplc="CCDC8E78">
      <w:numFmt w:val="bullet"/>
      <w:lvlText w:val="•"/>
      <w:lvlJc w:val="left"/>
      <w:pPr>
        <w:ind w:left="2297" w:hanging="197"/>
      </w:pPr>
      <w:rPr>
        <w:rFonts w:hint="default"/>
        <w:lang w:val="pt-PT" w:eastAsia="en-US" w:bidi="ar-SA"/>
      </w:rPr>
    </w:lvl>
    <w:lvl w:ilvl="6" w:tplc="220A1A22">
      <w:numFmt w:val="bullet"/>
      <w:lvlText w:val="•"/>
      <w:lvlJc w:val="left"/>
      <w:pPr>
        <w:ind w:left="2737" w:hanging="197"/>
      </w:pPr>
      <w:rPr>
        <w:rFonts w:hint="default"/>
        <w:lang w:val="pt-PT" w:eastAsia="en-US" w:bidi="ar-SA"/>
      </w:rPr>
    </w:lvl>
    <w:lvl w:ilvl="7" w:tplc="EE06E1E6">
      <w:numFmt w:val="bullet"/>
      <w:lvlText w:val="•"/>
      <w:lvlJc w:val="left"/>
      <w:pPr>
        <w:ind w:left="3176" w:hanging="197"/>
      </w:pPr>
      <w:rPr>
        <w:rFonts w:hint="default"/>
        <w:lang w:val="pt-PT" w:eastAsia="en-US" w:bidi="ar-SA"/>
      </w:rPr>
    </w:lvl>
    <w:lvl w:ilvl="8" w:tplc="DB20DABC">
      <w:numFmt w:val="bullet"/>
      <w:lvlText w:val="•"/>
      <w:lvlJc w:val="left"/>
      <w:pPr>
        <w:ind w:left="3616" w:hanging="197"/>
      </w:pPr>
      <w:rPr>
        <w:rFonts w:hint="default"/>
        <w:lang w:val="pt-PT" w:eastAsia="en-US" w:bidi="ar-SA"/>
      </w:rPr>
    </w:lvl>
  </w:abstractNum>
  <w:abstractNum w:abstractNumId="4" w15:restartNumberingAfterBreak="0">
    <w:nsid w:val="0574629E"/>
    <w:multiLevelType w:val="hybridMultilevel"/>
    <w:tmpl w:val="208C232C"/>
    <w:lvl w:ilvl="0" w:tplc="AA787036">
      <w:numFmt w:val="bullet"/>
      <w:lvlText w:val="-"/>
      <w:lvlJc w:val="left"/>
      <w:pPr>
        <w:ind w:left="-3" w:hanging="180"/>
      </w:pPr>
      <w:rPr>
        <w:rFonts w:ascii="Calibri" w:eastAsia="Calibri" w:hAnsi="Calibri" w:cs="Calibri" w:hint="default"/>
        <w:b w:val="0"/>
        <w:bCs w:val="0"/>
        <w:i w:val="0"/>
        <w:iCs w:val="0"/>
        <w:spacing w:val="0"/>
        <w:w w:val="99"/>
        <w:sz w:val="20"/>
        <w:szCs w:val="20"/>
        <w:lang w:val="pt-PT" w:eastAsia="en-US" w:bidi="ar-SA"/>
      </w:rPr>
    </w:lvl>
    <w:lvl w:ilvl="1" w:tplc="4E34AE5C">
      <w:numFmt w:val="bullet"/>
      <w:lvlText w:val="•"/>
      <w:lvlJc w:val="left"/>
      <w:pPr>
        <w:ind w:left="426" w:hanging="180"/>
      </w:pPr>
      <w:rPr>
        <w:rFonts w:hint="default"/>
        <w:lang w:val="pt-PT" w:eastAsia="en-US" w:bidi="ar-SA"/>
      </w:rPr>
    </w:lvl>
    <w:lvl w:ilvl="2" w:tplc="9AAEB0CE">
      <w:numFmt w:val="bullet"/>
      <w:lvlText w:val="•"/>
      <w:lvlJc w:val="left"/>
      <w:pPr>
        <w:ind w:left="853" w:hanging="180"/>
      </w:pPr>
      <w:rPr>
        <w:rFonts w:hint="default"/>
        <w:lang w:val="pt-PT" w:eastAsia="en-US" w:bidi="ar-SA"/>
      </w:rPr>
    </w:lvl>
    <w:lvl w:ilvl="3" w:tplc="70E8DF58">
      <w:numFmt w:val="bullet"/>
      <w:lvlText w:val="•"/>
      <w:lvlJc w:val="left"/>
      <w:pPr>
        <w:ind w:left="1280" w:hanging="180"/>
      </w:pPr>
      <w:rPr>
        <w:rFonts w:hint="default"/>
        <w:lang w:val="pt-PT" w:eastAsia="en-US" w:bidi="ar-SA"/>
      </w:rPr>
    </w:lvl>
    <w:lvl w:ilvl="4" w:tplc="DF4CE420">
      <w:numFmt w:val="bullet"/>
      <w:lvlText w:val="•"/>
      <w:lvlJc w:val="left"/>
      <w:pPr>
        <w:ind w:left="1707" w:hanging="180"/>
      </w:pPr>
      <w:rPr>
        <w:rFonts w:hint="default"/>
        <w:lang w:val="pt-PT" w:eastAsia="en-US" w:bidi="ar-SA"/>
      </w:rPr>
    </w:lvl>
    <w:lvl w:ilvl="5" w:tplc="53E84404">
      <w:numFmt w:val="bullet"/>
      <w:lvlText w:val="•"/>
      <w:lvlJc w:val="left"/>
      <w:pPr>
        <w:ind w:left="2134" w:hanging="180"/>
      </w:pPr>
      <w:rPr>
        <w:rFonts w:hint="default"/>
        <w:lang w:val="pt-PT" w:eastAsia="en-US" w:bidi="ar-SA"/>
      </w:rPr>
    </w:lvl>
    <w:lvl w:ilvl="6" w:tplc="BFACA668">
      <w:numFmt w:val="bullet"/>
      <w:lvlText w:val="•"/>
      <w:lvlJc w:val="left"/>
      <w:pPr>
        <w:ind w:left="2561" w:hanging="180"/>
      </w:pPr>
      <w:rPr>
        <w:rFonts w:hint="default"/>
        <w:lang w:val="pt-PT" w:eastAsia="en-US" w:bidi="ar-SA"/>
      </w:rPr>
    </w:lvl>
    <w:lvl w:ilvl="7" w:tplc="6F1638B6">
      <w:numFmt w:val="bullet"/>
      <w:lvlText w:val="•"/>
      <w:lvlJc w:val="left"/>
      <w:pPr>
        <w:ind w:left="2988" w:hanging="180"/>
      </w:pPr>
      <w:rPr>
        <w:rFonts w:hint="default"/>
        <w:lang w:val="pt-PT" w:eastAsia="en-US" w:bidi="ar-SA"/>
      </w:rPr>
    </w:lvl>
    <w:lvl w:ilvl="8" w:tplc="24285402">
      <w:numFmt w:val="bullet"/>
      <w:lvlText w:val="•"/>
      <w:lvlJc w:val="left"/>
      <w:pPr>
        <w:ind w:left="3415" w:hanging="180"/>
      </w:pPr>
      <w:rPr>
        <w:rFonts w:hint="default"/>
        <w:lang w:val="pt-PT" w:eastAsia="en-US" w:bidi="ar-SA"/>
      </w:rPr>
    </w:lvl>
  </w:abstractNum>
  <w:abstractNum w:abstractNumId="5" w15:restartNumberingAfterBreak="0">
    <w:nsid w:val="057750C3"/>
    <w:multiLevelType w:val="hybridMultilevel"/>
    <w:tmpl w:val="39CCDB10"/>
    <w:lvl w:ilvl="0" w:tplc="913C3B5E">
      <w:start w:val="2"/>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0F06C52C">
      <w:numFmt w:val="bullet"/>
      <w:lvlText w:val="•"/>
      <w:lvlJc w:val="left"/>
      <w:pPr>
        <w:ind w:left="726" w:hanging="219"/>
      </w:pPr>
      <w:rPr>
        <w:rFonts w:hint="default"/>
        <w:lang w:val="pt-PT" w:eastAsia="en-US" w:bidi="ar-SA"/>
      </w:rPr>
    </w:lvl>
    <w:lvl w:ilvl="2" w:tplc="B96E5398">
      <w:numFmt w:val="bullet"/>
      <w:lvlText w:val="•"/>
      <w:lvlJc w:val="left"/>
      <w:pPr>
        <w:ind w:left="1132" w:hanging="219"/>
      </w:pPr>
      <w:rPr>
        <w:rFonts w:hint="default"/>
        <w:lang w:val="pt-PT" w:eastAsia="en-US" w:bidi="ar-SA"/>
      </w:rPr>
    </w:lvl>
    <w:lvl w:ilvl="3" w:tplc="7B82903C">
      <w:numFmt w:val="bullet"/>
      <w:lvlText w:val="•"/>
      <w:lvlJc w:val="left"/>
      <w:pPr>
        <w:ind w:left="1538" w:hanging="219"/>
      </w:pPr>
      <w:rPr>
        <w:rFonts w:hint="default"/>
        <w:lang w:val="pt-PT" w:eastAsia="en-US" w:bidi="ar-SA"/>
      </w:rPr>
    </w:lvl>
    <w:lvl w:ilvl="4" w:tplc="FAFC3590">
      <w:numFmt w:val="bullet"/>
      <w:lvlText w:val="•"/>
      <w:lvlJc w:val="left"/>
      <w:pPr>
        <w:ind w:left="1944" w:hanging="219"/>
      </w:pPr>
      <w:rPr>
        <w:rFonts w:hint="default"/>
        <w:lang w:val="pt-PT" w:eastAsia="en-US" w:bidi="ar-SA"/>
      </w:rPr>
    </w:lvl>
    <w:lvl w:ilvl="5" w:tplc="459CF35E">
      <w:numFmt w:val="bullet"/>
      <w:lvlText w:val="•"/>
      <w:lvlJc w:val="left"/>
      <w:pPr>
        <w:ind w:left="2351" w:hanging="219"/>
      </w:pPr>
      <w:rPr>
        <w:rFonts w:hint="default"/>
        <w:lang w:val="pt-PT" w:eastAsia="en-US" w:bidi="ar-SA"/>
      </w:rPr>
    </w:lvl>
    <w:lvl w:ilvl="6" w:tplc="0444FE74">
      <w:numFmt w:val="bullet"/>
      <w:lvlText w:val="•"/>
      <w:lvlJc w:val="left"/>
      <w:pPr>
        <w:ind w:left="2757" w:hanging="219"/>
      </w:pPr>
      <w:rPr>
        <w:rFonts w:hint="default"/>
        <w:lang w:val="pt-PT" w:eastAsia="en-US" w:bidi="ar-SA"/>
      </w:rPr>
    </w:lvl>
    <w:lvl w:ilvl="7" w:tplc="6952CC98">
      <w:numFmt w:val="bullet"/>
      <w:lvlText w:val="•"/>
      <w:lvlJc w:val="left"/>
      <w:pPr>
        <w:ind w:left="3163" w:hanging="219"/>
      </w:pPr>
      <w:rPr>
        <w:rFonts w:hint="default"/>
        <w:lang w:val="pt-PT" w:eastAsia="en-US" w:bidi="ar-SA"/>
      </w:rPr>
    </w:lvl>
    <w:lvl w:ilvl="8" w:tplc="6746862C">
      <w:numFmt w:val="bullet"/>
      <w:lvlText w:val="•"/>
      <w:lvlJc w:val="left"/>
      <w:pPr>
        <w:ind w:left="3569" w:hanging="219"/>
      </w:pPr>
      <w:rPr>
        <w:rFonts w:hint="default"/>
        <w:lang w:val="pt-PT" w:eastAsia="en-US" w:bidi="ar-SA"/>
      </w:rPr>
    </w:lvl>
  </w:abstractNum>
  <w:abstractNum w:abstractNumId="6" w15:restartNumberingAfterBreak="0">
    <w:nsid w:val="05791EFE"/>
    <w:multiLevelType w:val="multilevel"/>
    <w:tmpl w:val="47FA9642"/>
    <w:lvl w:ilvl="0">
      <w:start w:val="6"/>
      <w:numFmt w:val="decimal"/>
      <w:lvlText w:val="%1-"/>
      <w:lvlJc w:val="left"/>
      <w:pPr>
        <w:ind w:left="1517" w:hanging="240"/>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1607" w:hanging="332"/>
      </w:pPr>
      <w:rPr>
        <w:rFonts w:hint="default"/>
        <w:spacing w:val="0"/>
        <w:w w:val="100"/>
        <w:lang w:val="pt-PT" w:eastAsia="en-US" w:bidi="ar-SA"/>
      </w:rPr>
    </w:lvl>
    <w:lvl w:ilvl="2">
      <w:numFmt w:val="bullet"/>
      <w:lvlText w:val="•"/>
      <w:lvlJc w:val="left"/>
      <w:pPr>
        <w:ind w:left="2697" w:hanging="332"/>
      </w:pPr>
      <w:rPr>
        <w:rFonts w:hint="default"/>
        <w:lang w:val="pt-PT" w:eastAsia="en-US" w:bidi="ar-SA"/>
      </w:rPr>
    </w:lvl>
    <w:lvl w:ilvl="3">
      <w:numFmt w:val="bullet"/>
      <w:lvlText w:val="•"/>
      <w:lvlJc w:val="left"/>
      <w:pPr>
        <w:ind w:left="3794" w:hanging="332"/>
      </w:pPr>
      <w:rPr>
        <w:rFonts w:hint="default"/>
        <w:lang w:val="pt-PT" w:eastAsia="en-US" w:bidi="ar-SA"/>
      </w:rPr>
    </w:lvl>
    <w:lvl w:ilvl="4">
      <w:numFmt w:val="bullet"/>
      <w:lvlText w:val="•"/>
      <w:lvlJc w:val="left"/>
      <w:pPr>
        <w:ind w:left="4891" w:hanging="332"/>
      </w:pPr>
      <w:rPr>
        <w:rFonts w:hint="default"/>
        <w:lang w:val="pt-PT" w:eastAsia="en-US" w:bidi="ar-SA"/>
      </w:rPr>
    </w:lvl>
    <w:lvl w:ilvl="5">
      <w:numFmt w:val="bullet"/>
      <w:lvlText w:val="•"/>
      <w:lvlJc w:val="left"/>
      <w:pPr>
        <w:ind w:left="5988" w:hanging="332"/>
      </w:pPr>
      <w:rPr>
        <w:rFonts w:hint="default"/>
        <w:lang w:val="pt-PT" w:eastAsia="en-US" w:bidi="ar-SA"/>
      </w:rPr>
    </w:lvl>
    <w:lvl w:ilvl="6">
      <w:numFmt w:val="bullet"/>
      <w:lvlText w:val="•"/>
      <w:lvlJc w:val="left"/>
      <w:pPr>
        <w:ind w:left="7086" w:hanging="332"/>
      </w:pPr>
      <w:rPr>
        <w:rFonts w:hint="default"/>
        <w:lang w:val="pt-PT" w:eastAsia="en-US" w:bidi="ar-SA"/>
      </w:rPr>
    </w:lvl>
    <w:lvl w:ilvl="7">
      <w:numFmt w:val="bullet"/>
      <w:lvlText w:val="•"/>
      <w:lvlJc w:val="left"/>
      <w:pPr>
        <w:ind w:left="8183" w:hanging="332"/>
      </w:pPr>
      <w:rPr>
        <w:rFonts w:hint="default"/>
        <w:lang w:val="pt-PT" w:eastAsia="en-US" w:bidi="ar-SA"/>
      </w:rPr>
    </w:lvl>
    <w:lvl w:ilvl="8">
      <w:numFmt w:val="bullet"/>
      <w:lvlText w:val="•"/>
      <w:lvlJc w:val="left"/>
      <w:pPr>
        <w:ind w:left="9280" w:hanging="332"/>
      </w:pPr>
      <w:rPr>
        <w:rFonts w:hint="default"/>
        <w:lang w:val="pt-PT" w:eastAsia="en-US" w:bidi="ar-SA"/>
      </w:rPr>
    </w:lvl>
  </w:abstractNum>
  <w:abstractNum w:abstractNumId="7" w15:restartNumberingAfterBreak="0">
    <w:nsid w:val="05DB488A"/>
    <w:multiLevelType w:val="hybridMultilevel"/>
    <w:tmpl w:val="0FA220A4"/>
    <w:lvl w:ilvl="0" w:tplc="97C2873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A85E946E">
      <w:numFmt w:val="bullet"/>
      <w:lvlText w:val="•"/>
      <w:lvlJc w:val="left"/>
      <w:pPr>
        <w:ind w:left="570" w:hanging="219"/>
      </w:pPr>
      <w:rPr>
        <w:rFonts w:hint="default"/>
        <w:lang w:val="pt-PT" w:eastAsia="en-US" w:bidi="ar-SA"/>
      </w:rPr>
    </w:lvl>
    <w:lvl w:ilvl="2" w:tplc="C77A315C">
      <w:numFmt w:val="bullet"/>
      <w:lvlText w:val="•"/>
      <w:lvlJc w:val="left"/>
      <w:pPr>
        <w:ind w:left="1000" w:hanging="219"/>
      </w:pPr>
      <w:rPr>
        <w:rFonts w:hint="default"/>
        <w:lang w:val="pt-PT" w:eastAsia="en-US" w:bidi="ar-SA"/>
      </w:rPr>
    </w:lvl>
    <w:lvl w:ilvl="3" w:tplc="ED50C78E">
      <w:numFmt w:val="bullet"/>
      <w:lvlText w:val="•"/>
      <w:lvlJc w:val="left"/>
      <w:pPr>
        <w:ind w:left="1431" w:hanging="219"/>
      </w:pPr>
      <w:rPr>
        <w:rFonts w:hint="default"/>
        <w:lang w:val="pt-PT" w:eastAsia="en-US" w:bidi="ar-SA"/>
      </w:rPr>
    </w:lvl>
    <w:lvl w:ilvl="4" w:tplc="2F149A12">
      <w:numFmt w:val="bullet"/>
      <w:lvlText w:val="•"/>
      <w:lvlJc w:val="left"/>
      <w:pPr>
        <w:ind w:left="1861" w:hanging="219"/>
      </w:pPr>
      <w:rPr>
        <w:rFonts w:hint="default"/>
        <w:lang w:val="pt-PT" w:eastAsia="en-US" w:bidi="ar-SA"/>
      </w:rPr>
    </w:lvl>
    <w:lvl w:ilvl="5" w:tplc="1E2CC800">
      <w:numFmt w:val="bullet"/>
      <w:lvlText w:val="•"/>
      <w:lvlJc w:val="left"/>
      <w:pPr>
        <w:ind w:left="2292" w:hanging="219"/>
      </w:pPr>
      <w:rPr>
        <w:rFonts w:hint="default"/>
        <w:lang w:val="pt-PT" w:eastAsia="en-US" w:bidi="ar-SA"/>
      </w:rPr>
    </w:lvl>
    <w:lvl w:ilvl="6" w:tplc="4A5E7A38">
      <w:numFmt w:val="bullet"/>
      <w:lvlText w:val="•"/>
      <w:lvlJc w:val="left"/>
      <w:pPr>
        <w:ind w:left="2722" w:hanging="219"/>
      </w:pPr>
      <w:rPr>
        <w:rFonts w:hint="default"/>
        <w:lang w:val="pt-PT" w:eastAsia="en-US" w:bidi="ar-SA"/>
      </w:rPr>
    </w:lvl>
    <w:lvl w:ilvl="7" w:tplc="17789B62">
      <w:numFmt w:val="bullet"/>
      <w:lvlText w:val="•"/>
      <w:lvlJc w:val="left"/>
      <w:pPr>
        <w:ind w:left="3152" w:hanging="219"/>
      </w:pPr>
      <w:rPr>
        <w:rFonts w:hint="default"/>
        <w:lang w:val="pt-PT" w:eastAsia="en-US" w:bidi="ar-SA"/>
      </w:rPr>
    </w:lvl>
    <w:lvl w:ilvl="8" w:tplc="A5F2BD08">
      <w:numFmt w:val="bullet"/>
      <w:lvlText w:val="•"/>
      <w:lvlJc w:val="left"/>
      <w:pPr>
        <w:ind w:left="3583" w:hanging="219"/>
      </w:pPr>
      <w:rPr>
        <w:rFonts w:hint="default"/>
        <w:lang w:val="pt-PT" w:eastAsia="en-US" w:bidi="ar-SA"/>
      </w:rPr>
    </w:lvl>
  </w:abstractNum>
  <w:abstractNum w:abstractNumId="8" w15:restartNumberingAfterBreak="0">
    <w:nsid w:val="06A10D14"/>
    <w:multiLevelType w:val="hybridMultilevel"/>
    <w:tmpl w:val="F4CA7F52"/>
    <w:lvl w:ilvl="0" w:tplc="DA7C8960">
      <w:start w:val="1"/>
      <w:numFmt w:val="upperRoman"/>
      <w:lvlText w:val="%1"/>
      <w:lvlJc w:val="left"/>
      <w:pPr>
        <w:ind w:left="175" w:hanging="106"/>
      </w:pPr>
      <w:rPr>
        <w:rFonts w:ascii="Calibri" w:eastAsia="Calibri" w:hAnsi="Calibri" w:cs="Calibri" w:hint="default"/>
        <w:b w:val="0"/>
        <w:bCs w:val="0"/>
        <w:i w:val="0"/>
        <w:iCs w:val="0"/>
        <w:spacing w:val="0"/>
        <w:w w:val="100"/>
        <w:sz w:val="22"/>
        <w:szCs w:val="22"/>
        <w:lang w:val="pt-PT" w:eastAsia="en-US" w:bidi="ar-SA"/>
      </w:rPr>
    </w:lvl>
    <w:lvl w:ilvl="1" w:tplc="ACA84502">
      <w:numFmt w:val="bullet"/>
      <w:lvlText w:val="•"/>
      <w:lvlJc w:val="left"/>
      <w:pPr>
        <w:ind w:left="1062" w:hanging="106"/>
      </w:pPr>
      <w:rPr>
        <w:rFonts w:hint="default"/>
        <w:lang w:val="pt-PT" w:eastAsia="en-US" w:bidi="ar-SA"/>
      </w:rPr>
    </w:lvl>
    <w:lvl w:ilvl="2" w:tplc="AC8C093C">
      <w:numFmt w:val="bullet"/>
      <w:lvlText w:val="•"/>
      <w:lvlJc w:val="left"/>
      <w:pPr>
        <w:ind w:left="1944" w:hanging="106"/>
      </w:pPr>
      <w:rPr>
        <w:rFonts w:hint="default"/>
        <w:lang w:val="pt-PT" w:eastAsia="en-US" w:bidi="ar-SA"/>
      </w:rPr>
    </w:lvl>
    <w:lvl w:ilvl="3" w:tplc="B1802370">
      <w:numFmt w:val="bullet"/>
      <w:lvlText w:val="•"/>
      <w:lvlJc w:val="left"/>
      <w:pPr>
        <w:ind w:left="2827" w:hanging="106"/>
      </w:pPr>
      <w:rPr>
        <w:rFonts w:hint="default"/>
        <w:lang w:val="pt-PT" w:eastAsia="en-US" w:bidi="ar-SA"/>
      </w:rPr>
    </w:lvl>
    <w:lvl w:ilvl="4" w:tplc="C65A0B3C">
      <w:numFmt w:val="bullet"/>
      <w:lvlText w:val="•"/>
      <w:lvlJc w:val="left"/>
      <w:pPr>
        <w:ind w:left="3709" w:hanging="106"/>
      </w:pPr>
      <w:rPr>
        <w:rFonts w:hint="default"/>
        <w:lang w:val="pt-PT" w:eastAsia="en-US" w:bidi="ar-SA"/>
      </w:rPr>
    </w:lvl>
    <w:lvl w:ilvl="5" w:tplc="74C049C2">
      <w:numFmt w:val="bullet"/>
      <w:lvlText w:val="•"/>
      <w:lvlJc w:val="left"/>
      <w:pPr>
        <w:ind w:left="4592" w:hanging="106"/>
      </w:pPr>
      <w:rPr>
        <w:rFonts w:hint="default"/>
        <w:lang w:val="pt-PT" w:eastAsia="en-US" w:bidi="ar-SA"/>
      </w:rPr>
    </w:lvl>
    <w:lvl w:ilvl="6" w:tplc="078CCAE8">
      <w:numFmt w:val="bullet"/>
      <w:lvlText w:val="•"/>
      <w:lvlJc w:val="left"/>
      <w:pPr>
        <w:ind w:left="5474" w:hanging="106"/>
      </w:pPr>
      <w:rPr>
        <w:rFonts w:hint="default"/>
        <w:lang w:val="pt-PT" w:eastAsia="en-US" w:bidi="ar-SA"/>
      </w:rPr>
    </w:lvl>
    <w:lvl w:ilvl="7" w:tplc="DA4A0B1A">
      <w:numFmt w:val="bullet"/>
      <w:lvlText w:val="•"/>
      <w:lvlJc w:val="left"/>
      <w:pPr>
        <w:ind w:left="6356" w:hanging="106"/>
      </w:pPr>
      <w:rPr>
        <w:rFonts w:hint="default"/>
        <w:lang w:val="pt-PT" w:eastAsia="en-US" w:bidi="ar-SA"/>
      </w:rPr>
    </w:lvl>
    <w:lvl w:ilvl="8" w:tplc="331E859E">
      <w:numFmt w:val="bullet"/>
      <w:lvlText w:val="•"/>
      <w:lvlJc w:val="left"/>
      <w:pPr>
        <w:ind w:left="7239" w:hanging="106"/>
      </w:pPr>
      <w:rPr>
        <w:rFonts w:hint="default"/>
        <w:lang w:val="pt-PT" w:eastAsia="en-US" w:bidi="ar-SA"/>
      </w:rPr>
    </w:lvl>
  </w:abstractNum>
  <w:abstractNum w:abstractNumId="9" w15:restartNumberingAfterBreak="0">
    <w:nsid w:val="09C33B89"/>
    <w:multiLevelType w:val="hybridMultilevel"/>
    <w:tmpl w:val="4FEC94A4"/>
    <w:lvl w:ilvl="0" w:tplc="CAC0AE86">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5DCCF20">
      <w:numFmt w:val="bullet"/>
      <w:lvlText w:val="•"/>
      <w:lvlJc w:val="left"/>
      <w:pPr>
        <w:ind w:left="459" w:hanging="118"/>
      </w:pPr>
      <w:rPr>
        <w:rFonts w:hint="default"/>
        <w:lang w:val="pt-PT" w:eastAsia="en-US" w:bidi="ar-SA"/>
      </w:rPr>
    </w:lvl>
    <w:lvl w:ilvl="2" w:tplc="AAC262E2">
      <w:numFmt w:val="bullet"/>
      <w:lvlText w:val="•"/>
      <w:lvlJc w:val="left"/>
      <w:pPr>
        <w:ind w:left="818" w:hanging="118"/>
      </w:pPr>
      <w:rPr>
        <w:rFonts w:hint="default"/>
        <w:lang w:val="pt-PT" w:eastAsia="en-US" w:bidi="ar-SA"/>
      </w:rPr>
    </w:lvl>
    <w:lvl w:ilvl="3" w:tplc="111A4F4C">
      <w:numFmt w:val="bullet"/>
      <w:lvlText w:val="•"/>
      <w:lvlJc w:val="left"/>
      <w:pPr>
        <w:ind w:left="1178" w:hanging="118"/>
      </w:pPr>
      <w:rPr>
        <w:rFonts w:hint="default"/>
        <w:lang w:val="pt-PT" w:eastAsia="en-US" w:bidi="ar-SA"/>
      </w:rPr>
    </w:lvl>
    <w:lvl w:ilvl="4" w:tplc="8CDC6C96">
      <w:numFmt w:val="bullet"/>
      <w:lvlText w:val="•"/>
      <w:lvlJc w:val="left"/>
      <w:pPr>
        <w:ind w:left="1537" w:hanging="118"/>
      </w:pPr>
      <w:rPr>
        <w:rFonts w:hint="default"/>
        <w:lang w:val="pt-PT" w:eastAsia="en-US" w:bidi="ar-SA"/>
      </w:rPr>
    </w:lvl>
    <w:lvl w:ilvl="5" w:tplc="25FC80E2">
      <w:numFmt w:val="bullet"/>
      <w:lvlText w:val="•"/>
      <w:lvlJc w:val="left"/>
      <w:pPr>
        <w:ind w:left="1897" w:hanging="118"/>
      </w:pPr>
      <w:rPr>
        <w:rFonts w:hint="default"/>
        <w:lang w:val="pt-PT" w:eastAsia="en-US" w:bidi="ar-SA"/>
      </w:rPr>
    </w:lvl>
    <w:lvl w:ilvl="6" w:tplc="F056A7E6">
      <w:numFmt w:val="bullet"/>
      <w:lvlText w:val="•"/>
      <w:lvlJc w:val="left"/>
      <w:pPr>
        <w:ind w:left="2256" w:hanging="118"/>
      </w:pPr>
      <w:rPr>
        <w:rFonts w:hint="default"/>
        <w:lang w:val="pt-PT" w:eastAsia="en-US" w:bidi="ar-SA"/>
      </w:rPr>
    </w:lvl>
    <w:lvl w:ilvl="7" w:tplc="97CAAAA0">
      <w:numFmt w:val="bullet"/>
      <w:lvlText w:val="•"/>
      <w:lvlJc w:val="left"/>
      <w:pPr>
        <w:ind w:left="2615" w:hanging="118"/>
      </w:pPr>
      <w:rPr>
        <w:rFonts w:hint="default"/>
        <w:lang w:val="pt-PT" w:eastAsia="en-US" w:bidi="ar-SA"/>
      </w:rPr>
    </w:lvl>
    <w:lvl w:ilvl="8" w:tplc="619AE7EA">
      <w:numFmt w:val="bullet"/>
      <w:lvlText w:val="•"/>
      <w:lvlJc w:val="left"/>
      <w:pPr>
        <w:ind w:left="2975" w:hanging="118"/>
      </w:pPr>
      <w:rPr>
        <w:rFonts w:hint="default"/>
        <w:lang w:val="pt-PT" w:eastAsia="en-US" w:bidi="ar-SA"/>
      </w:rPr>
    </w:lvl>
  </w:abstractNum>
  <w:abstractNum w:abstractNumId="10" w15:restartNumberingAfterBreak="0">
    <w:nsid w:val="0C1C3BDE"/>
    <w:multiLevelType w:val="hybridMultilevel"/>
    <w:tmpl w:val="E94CA6A4"/>
    <w:lvl w:ilvl="0" w:tplc="62E2181A">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A880166">
      <w:numFmt w:val="bullet"/>
      <w:lvlText w:val="•"/>
      <w:lvlJc w:val="left"/>
      <w:pPr>
        <w:ind w:left="459" w:hanging="118"/>
      </w:pPr>
      <w:rPr>
        <w:rFonts w:hint="default"/>
        <w:lang w:val="pt-PT" w:eastAsia="en-US" w:bidi="ar-SA"/>
      </w:rPr>
    </w:lvl>
    <w:lvl w:ilvl="2" w:tplc="0DD60754">
      <w:numFmt w:val="bullet"/>
      <w:lvlText w:val="•"/>
      <w:lvlJc w:val="left"/>
      <w:pPr>
        <w:ind w:left="818" w:hanging="118"/>
      </w:pPr>
      <w:rPr>
        <w:rFonts w:hint="default"/>
        <w:lang w:val="pt-PT" w:eastAsia="en-US" w:bidi="ar-SA"/>
      </w:rPr>
    </w:lvl>
    <w:lvl w:ilvl="3" w:tplc="99CCBAA2">
      <w:numFmt w:val="bullet"/>
      <w:lvlText w:val="•"/>
      <w:lvlJc w:val="left"/>
      <w:pPr>
        <w:ind w:left="1178" w:hanging="118"/>
      </w:pPr>
      <w:rPr>
        <w:rFonts w:hint="default"/>
        <w:lang w:val="pt-PT" w:eastAsia="en-US" w:bidi="ar-SA"/>
      </w:rPr>
    </w:lvl>
    <w:lvl w:ilvl="4" w:tplc="8EDE480A">
      <w:numFmt w:val="bullet"/>
      <w:lvlText w:val="•"/>
      <w:lvlJc w:val="left"/>
      <w:pPr>
        <w:ind w:left="1537" w:hanging="118"/>
      </w:pPr>
      <w:rPr>
        <w:rFonts w:hint="default"/>
        <w:lang w:val="pt-PT" w:eastAsia="en-US" w:bidi="ar-SA"/>
      </w:rPr>
    </w:lvl>
    <w:lvl w:ilvl="5" w:tplc="05D6596C">
      <w:numFmt w:val="bullet"/>
      <w:lvlText w:val="•"/>
      <w:lvlJc w:val="left"/>
      <w:pPr>
        <w:ind w:left="1897" w:hanging="118"/>
      </w:pPr>
      <w:rPr>
        <w:rFonts w:hint="default"/>
        <w:lang w:val="pt-PT" w:eastAsia="en-US" w:bidi="ar-SA"/>
      </w:rPr>
    </w:lvl>
    <w:lvl w:ilvl="6" w:tplc="1A52FB94">
      <w:numFmt w:val="bullet"/>
      <w:lvlText w:val="•"/>
      <w:lvlJc w:val="left"/>
      <w:pPr>
        <w:ind w:left="2256" w:hanging="118"/>
      </w:pPr>
      <w:rPr>
        <w:rFonts w:hint="default"/>
        <w:lang w:val="pt-PT" w:eastAsia="en-US" w:bidi="ar-SA"/>
      </w:rPr>
    </w:lvl>
    <w:lvl w:ilvl="7" w:tplc="F52898CA">
      <w:numFmt w:val="bullet"/>
      <w:lvlText w:val="•"/>
      <w:lvlJc w:val="left"/>
      <w:pPr>
        <w:ind w:left="2615" w:hanging="118"/>
      </w:pPr>
      <w:rPr>
        <w:rFonts w:hint="default"/>
        <w:lang w:val="pt-PT" w:eastAsia="en-US" w:bidi="ar-SA"/>
      </w:rPr>
    </w:lvl>
    <w:lvl w:ilvl="8" w:tplc="F768FA26">
      <w:numFmt w:val="bullet"/>
      <w:lvlText w:val="•"/>
      <w:lvlJc w:val="left"/>
      <w:pPr>
        <w:ind w:left="2975" w:hanging="118"/>
      </w:pPr>
      <w:rPr>
        <w:rFonts w:hint="default"/>
        <w:lang w:val="pt-PT" w:eastAsia="en-US" w:bidi="ar-SA"/>
      </w:rPr>
    </w:lvl>
  </w:abstractNum>
  <w:abstractNum w:abstractNumId="11" w15:restartNumberingAfterBreak="0">
    <w:nsid w:val="0CD450F1"/>
    <w:multiLevelType w:val="multilevel"/>
    <w:tmpl w:val="C4A6C608"/>
    <w:lvl w:ilvl="0">
      <w:start w:val="5"/>
      <w:numFmt w:val="decimalZero"/>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CF074B3"/>
    <w:multiLevelType w:val="hybridMultilevel"/>
    <w:tmpl w:val="81EA8CF6"/>
    <w:lvl w:ilvl="0" w:tplc="F68E5544">
      <w:start w:val="6"/>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0DD13A90"/>
    <w:multiLevelType w:val="hybridMultilevel"/>
    <w:tmpl w:val="E210307E"/>
    <w:lvl w:ilvl="0" w:tplc="C40EE46C">
      <w:start w:val="1"/>
      <w:numFmt w:val="decimal"/>
      <w:lvlText w:val="%1."/>
      <w:lvlJc w:val="left"/>
      <w:pPr>
        <w:ind w:left="108" w:hanging="204"/>
      </w:pPr>
      <w:rPr>
        <w:rFonts w:ascii="Calibri" w:eastAsia="Calibri" w:hAnsi="Calibri" w:cs="Calibri" w:hint="default"/>
        <w:b w:val="0"/>
        <w:bCs w:val="0"/>
        <w:i w:val="0"/>
        <w:iCs w:val="0"/>
        <w:spacing w:val="-1"/>
        <w:w w:val="99"/>
        <w:sz w:val="20"/>
        <w:szCs w:val="20"/>
        <w:lang w:val="pt-PT" w:eastAsia="en-US" w:bidi="ar-SA"/>
      </w:rPr>
    </w:lvl>
    <w:lvl w:ilvl="1" w:tplc="8C76F14E">
      <w:numFmt w:val="bullet"/>
      <w:lvlText w:val="•"/>
      <w:lvlJc w:val="left"/>
      <w:pPr>
        <w:ind w:left="531" w:hanging="204"/>
      </w:pPr>
      <w:rPr>
        <w:rFonts w:hint="default"/>
        <w:lang w:val="pt-PT" w:eastAsia="en-US" w:bidi="ar-SA"/>
      </w:rPr>
    </w:lvl>
    <w:lvl w:ilvl="2" w:tplc="F4BEB0CA">
      <w:numFmt w:val="bullet"/>
      <w:lvlText w:val="•"/>
      <w:lvlJc w:val="left"/>
      <w:pPr>
        <w:ind w:left="962" w:hanging="204"/>
      </w:pPr>
      <w:rPr>
        <w:rFonts w:hint="default"/>
        <w:lang w:val="pt-PT" w:eastAsia="en-US" w:bidi="ar-SA"/>
      </w:rPr>
    </w:lvl>
    <w:lvl w:ilvl="3" w:tplc="D95C2F52">
      <w:numFmt w:val="bullet"/>
      <w:lvlText w:val="•"/>
      <w:lvlJc w:val="left"/>
      <w:pPr>
        <w:ind w:left="1393" w:hanging="204"/>
      </w:pPr>
      <w:rPr>
        <w:rFonts w:hint="default"/>
        <w:lang w:val="pt-PT" w:eastAsia="en-US" w:bidi="ar-SA"/>
      </w:rPr>
    </w:lvl>
    <w:lvl w:ilvl="4" w:tplc="C674D7A0">
      <w:numFmt w:val="bullet"/>
      <w:lvlText w:val="•"/>
      <w:lvlJc w:val="left"/>
      <w:pPr>
        <w:ind w:left="1824" w:hanging="204"/>
      </w:pPr>
      <w:rPr>
        <w:rFonts w:hint="default"/>
        <w:lang w:val="pt-PT" w:eastAsia="en-US" w:bidi="ar-SA"/>
      </w:rPr>
    </w:lvl>
    <w:lvl w:ilvl="5" w:tplc="A8462AE2">
      <w:numFmt w:val="bullet"/>
      <w:lvlText w:val="•"/>
      <w:lvlJc w:val="left"/>
      <w:pPr>
        <w:ind w:left="2255" w:hanging="204"/>
      </w:pPr>
      <w:rPr>
        <w:rFonts w:hint="default"/>
        <w:lang w:val="pt-PT" w:eastAsia="en-US" w:bidi="ar-SA"/>
      </w:rPr>
    </w:lvl>
    <w:lvl w:ilvl="6" w:tplc="69B0F96C">
      <w:numFmt w:val="bullet"/>
      <w:lvlText w:val="•"/>
      <w:lvlJc w:val="left"/>
      <w:pPr>
        <w:ind w:left="2686" w:hanging="204"/>
      </w:pPr>
      <w:rPr>
        <w:rFonts w:hint="default"/>
        <w:lang w:val="pt-PT" w:eastAsia="en-US" w:bidi="ar-SA"/>
      </w:rPr>
    </w:lvl>
    <w:lvl w:ilvl="7" w:tplc="49BC36BE">
      <w:numFmt w:val="bullet"/>
      <w:lvlText w:val="•"/>
      <w:lvlJc w:val="left"/>
      <w:pPr>
        <w:ind w:left="3117" w:hanging="204"/>
      </w:pPr>
      <w:rPr>
        <w:rFonts w:hint="default"/>
        <w:lang w:val="pt-PT" w:eastAsia="en-US" w:bidi="ar-SA"/>
      </w:rPr>
    </w:lvl>
    <w:lvl w:ilvl="8" w:tplc="726E6DC6">
      <w:numFmt w:val="bullet"/>
      <w:lvlText w:val="•"/>
      <w:lvlJc w:val="left"/>
      <w:pPr>
        <w:ind w:left="3548" w:hanging="204"/>
      </w:pPr>
      <w:rPr>
        <w:rFonts w:hint="default"/>
        <w:lang w:val="pt-PT" w:eastAsia="en-US" w:bidi="ar-SA"/>
      </w:rPr>
    </w:lvl>
  </w:abstractNum>
  <w:abstractNum w:abstractNumId="14" w15:restartNumberingAfterBreak="0">
    <w:nsid w:val="0F6F469D"/>
    <w:multiLevelType w:val="hybridMultilevel"/>
    <w:tmpl w:val="58F041A2"/>
    <w:lvl w:ilvl="0" w:tplc="71A89E74">
      <w:start w:val="2"/>
      <w:numFmt w:val="decimal"/>
      <w:lvlText w:val="%1."/>
      <w:lvlJc w:val="left"/>
      <w:pPr>
        <w:ind w:left="486" w:hanging="219"/>
      </w:pPr>
      <w:rPr>
        <w:rFonts w:ascii="Calibri" w:eastAsia="Calibri" w:hAnsi="Calibri" w:cs="Calibri" w:hint="default"/>
        <w:b w:val="0"/>
        <w:bCs w:val="0"/>
        <w:i w:val="0"/>
        <w:iCs w:val="0"/>
        <w:spacing w:val="0"/>
        <w:w w:val="100"/>
        <w:sz w:val="22"/>
        <w:szCs w:val="22"/>
        <w:lang w:val="pt-PT" w:eastAsia="en-US" w:bidi="ar-SA"/>
      </w:rPr>
    </w:lvl>
    <w:lvl w:ilvl="1" w:tplc="74F2F590">
      <w:numFmt w:val="bullet"/>
      <w:lvlText w:val="•"/>
      <w:lvlJc w:val="left"/>
      <w:pPr>
        <w:ind w:left="873" w:hanging="219"/>
      </w:pPr>
      <w:rPr>
        <w:rFonts w:hint="default"/>
        <w:lang w:val="pt-PT" w:eastAsia="en-US" w:bidi="ar-SA"/>
      </w:rPr>
    </w:lvl>
    <w:lvl w:ilvl="2" w:tplc="47BC6226">
      <w:numFmt w:val="bullet"/>
      <w:lvlText w:val="•"/>
      <w:lvlJc w:val="left"/>
      <w:pPr>
        <w:ind w:left="1266" w:hanging="219"/>
      </w:pPr>
      <w:rPr>
        <w:rFonts w:hint="default"/>
        <w:lang w:val="pt-PT" w:eastAsia="en-US" w:bidi="ar-SA"/>
      </w:rPr>
    </w:lvl>
    <w:lvl w:ilvl="3" w:tplc="DB1EC54E">
      <w:numFmt w:val="bullet"/>
      <w:lvlText w:val="•"/>
      <w:lvlJc w:val="left"/>
      <w:pPr>
        <w:ind w:left="1659" w:hanging="219"/>
      </w:pPr>
      <w:rPr>
        <w:rFonts w:hint="default"/>
        <w:lang w:val="pt-PT" w:eastAsia="en-US" w:bidi="ar-SA"/>
      </w:rPr>
    </w:lvl>
    <w:lvl w:ilvl="4" w:tplc="D29C4962">
      <w:numFmt w:val="bullet"/>
      <w:lvlText w:val="•"/>
      <w:lvlJc w:val="left"/>
      <w:pPr>
        <w:ind w:left="2053" w:hanging="219"/>
      </w:pPr>
      <w:rPr>
        <w:rFonts w:hint="default"/>
        <w:lang w:val="pt-PT" w:eastAsia="en-US" w:bidi="ar-SA"/>
      </w:rPr>
    </w:lvl>
    <w:lvl w:ilvl="5" w:tplc="C27A6696">
      <w:numFmt w:val="bullet"/>
      <w:lvlText w:val="•"/>
      <w:lvlJc w:val="left"/>
      <w:pPr>
        <w:ind w:left="2446" w:hanging="219"/>
      </w:pPr>
      <w:rPr>
        <w:rFonts w:hint="default"/>
        <w:lang w:val="pt-PT" w:eastAsia="en-US" w:bidi="ar-SA"/>
      </w:rPr>
    </w:lvl>
    <w:lvl w:ilvl="6" w:tplc="EAE014CA">
      <w:numFmt w:val="bullet"/>
      <w:lvlText w:val="•"/>
      <w:lvlJc w:val="left"/>
      <w:pPr>
        <w:ind w:left="2839" w:hanging="219"/>
      </w:pPr>
      <w:rPr>
        <w:rFonts w:hint="default"/>
        <w:lang w:val="pt-PT" w:eastAsia="en-US" w:bidi="ar-SA"/>
      </w:rPr>
    </w:lvl>
    <w:lvl w:ilvl="7" w:tplc="F744791E">
      <w:numFmt w:val="bullet"/>
      <w:lvlText w:val="•"/>
      <w:lvlJc w:val="left"/>
      <w:pPr>
        <w:ind w:left="3233" w:hanging="219"/>
      </w:pPr>
      <w:rPr>
        <w:rFonts w:hint="default"/>
        <w:lang w:val="pt-PT" w:eastAsia="en-US" w:bidi="ar-SA"/>
      </w:rPr>
    </w:lvl>
    <w:lvl w:ilvl="8" w:tplc="D396AA62">
      <w:numFmt w:val="bullet"/>
      <w:lvlText w:val="•"/>
      <w:lvlJc w:val="left"/>
      <w:pPr>
        <w:ind w:left="3626" w:hanging="219"/>
      </w:pPr>
      <w:rPr>
        <w:rFonts w:hint="default"/>
        <w:lang w:val="pt-PT" w:eastAsia="en-US" w:bidi="ar-SA"/>
      </w:rPr>
    </w:lvl>
  </w:abstractNum>
  <w:abstractNum w:abstractNumId="15" w15:restartNumberingAfterBreak="0">
    <w:nsid w:val="10C64175"/>
    <w:multiLevelType w:val="hybridMultilevel"/>
    <w:tmpl w:val="ADB6AC64"/>
    <w:lvl w:ilvl="0" w:tplc="26D6627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F6C20D72">
      <w:numFmt w:val="bullet"/>
      <w:lvlText w:val="•"/>
      <w:lvlJc w:val="left"/>
      <w:pPr>
        <w:ind w:left="531" w:hanging="219"/>
      </w:pPr>
      <w:rPr>
        <w:rFonts w:hint="default"/>
        <w:lang w:val="pt-PT" w:eastAsia="en-US" w:bidi="ar-SA"/>
      </w:rPr>
    </w:lvl>
    <w:lvl w:ilvl="2" w:tplc="103057C6">
      <w:numFmt w:val="bullet"/>
      <w:lvlText w:val="•"/>
      <w:lvlJc w:val="left"/>
      <w:pPr>
        <w:ind w:left="962" w:hanging="219"/>
      </w:pPr>
      <w:rPr>
        <w:rFonts w:hint="default"/>
        <w:lang w:val="pt-PT" w:eastAsia="en-US" w:bidi="ar-SA"/>
      </w:rPr>
    </w:lvl>
    <w:lvl w:ilvl="3" w:tplc="C9CC0AEA">
      <w:numFmt w:val="bullet"/>
      <w:lvlText w:val="•"/>
      <w:lvlJc w:val="left"/>
      <w:pPr>
        <w:ind w:left="1393" w:hanging="219"/>
      </w:pPr>
      <w:rPr>
        <w:rFonts w:hint="default"/>
        <w:lang w:val="pt-PT" w:eastAsia="en-US" w:bidi="ar-SA"/>
      </w:rPr>
    </w:lvl>
    <w:lvl w:ilvl="4" w:tplc="F0604894">
      <w:numFmt w:val="bullet"/>
      <w:lvlText w:val="•"/>
      <w:lvlJc w:val="left"/>
      <w:pPr>
        <w:ind w:left="1825" w:hanging="219"/>
      </w:pPr>
      <w:rPr>
        <w:rFonts w:hint="default"/>
        <w:lang w:val="pt-PT" w:eastAsia="en-US" w:bidi="ar-SA"/>
      </w:rPr>
    </w:lvl>
    <w:lvl w:ilvl="5" w:tplc="CA84CB38">
      <w:numFmt w:val="bullet"/>
      <w:lvlText w:val="•"/>
      <w:lvlJc w:val="left"/>
      <w:pPr>
        <w:ind w:left="2256" w:hanging="219"/>
      </w:pPr>
      <w:rPr>
        <w:rFonts w:hint="default"/>
        <w:lang w:val="pt-PT" w:eastAsia="en-US" w:bidi="ar-SA"/>
      </w:rPr>
    </w:lvl>
    <w:lvl w:ilvl="6" w:tplc="C8586F24">
      <w:numFmt w:val="bullet"/>
      <w:lvlText w:val="•"/>
      <w:lvlJc w:val="left"/>
      <w:pPr>
        <w:ind w:left="2687" w:hanging="219"/>
      </w:pPr>
      <w:rPr>
        <w:rFonts w:hint="default"/>
        <w:lang w:val="pt-PT" w:eastAsia="en-US" w:bidi="ar-SA"/>
      </w:rPr>
    </w:lvl>
    <w:lvl w:ilvl="7" w:tplc="220442DE">
      <w:numFmt w:val="bullet"/>
      <w:lvlText w:val="•"/>
      <w:lvlJc w:val="left"/>
      <w:pPr>
        <w:ind w:left="3119" w:hanging="219"/>
      </w:pPr>
      <w:rPr>
        <w:rFonts w:hint="default"/>
        <w:lang w:val="pt-PT" w:eastAsia="en-US" w:bidi="ar-SA"/>
      </w:rPr>
    </w:lvl>
    <w:lvl w:ilvl="8" w:tplc="A00C9886">
      <w:numFmt w:val="bullet"/>
      <w:lvlText w:val="•"/>
      <w:lvlJc w:val="left"/>
      <w:pPr>
        <w:ind w:left="3550" w:hanging="219"/>
      </w:pPr>
      <w:rPr>
        <w:rFonts w:hint="default"/>
        <w:lang w:val="pt-PT" w:eastAsia="en-US" w:bidi="ar-SA"/>
      </w:rPr>
    </w:lvl>
  </w:abstractNum>
  <w:abstractNum w:abstractNumId="16" w15:restartNumberingAfterBreak="0">
    <w:nsid w:val="10D320F1"/>
    <w:multiLevelType w:val="multilevel"/>
    <w:tmpl w:val="FE92D8F0"/>
    <w:lvl w:ilvl="0">
      <w:start w:val="12"/>
      <w:numFmt w:val="decimal"/>
      <w:lvlText w:val="%1"/>
      <w:lvlJc w:val="left"/>
      <w:pPr>
        <w:ind w:left="1262" w:hanging="658"/>
      </w:pPr>
      <w:rPr>
        <w:rFonts w:hint="default"/>
        <w:lang w:val="pt-PT" w:eastAsia="en-US" w:bidi="ar-SA"/>
      </w:rPr>
    </w:lvl>
    <w:lvl w:ilvl="1">
      <w:start w:val="8"/>
      <w:numFmt w:val="decimal"/>
      <w:lvlText w:val="%1.%2"/>
      <w:lvlJc w:val="left"/>
      <w:pPr>
        <w:ind w:left="1262" w:hanging="658"/>
      </w:pPr>
      <w:rPr>
        <w:rFonts w:hint="default"/>
        <w:lang w:val="pt-PT" w:eastAsia="en-US" w:bidi="ar-SA"/>
      </w:rPr>
    </w:lvl>
    <w:lvl w:ilvl="2">
      <w:start w:val="7"/>
      <w:numFmt w:val="decimal"/>
      <w:lvlText w:val="%1.%2.%3"/>
      <w:lvlJc w:val="left"/>
      <w:pPr>
        <w:ind w:left="1262" w:hanging="65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658"/>
      </w:pPr>
      <w:rPr>
        <w:rFonts w:hint="default"/>
        <w:lang w:val="pt-PT" w:eastAsia="en-US" w:bidi="ar-SA"/>
      </w:rPr>
    </w:lvl>
    <w:lvl w:ilvl="4">
      <w:numFmt w:val="bullet"/>
      <w:lvlText w:val="•"/>
      <w:lvlJc w:val="left"/>
      <w:pPr>
        <w:ind w:left="5346" w:hanging="658"/>
      </w:pPr>
      <w:rPr>
        <w:rFonts w:hint="default"/>
        <w:lang w:val="pt-PT" w:eastAsia="en-US" w:bidi="ar-SA"/>
      </w:rPr>
    </w:lvl>
    <w:lvl w:ilvl="5">
      <w:numFmt w:val="bullet"/>
      <w:lvlText w:val="•"/>
      <w:lvlJc w:val="left"/>
      <w:pPr>
        <w:ind w:left="6367" w:hanging="658"/>
      </w:pPr>
      <w:rPr>
        <w:rFonts w:hint="default"/>
        <w:lang w:val="pt-PT" w:eastAsia="en-US" w:bidi="ar-SA"/>
      </w:rPr>
    </w:lvl>
    <w:lvl w:ilvl="6">
      <w:numFmt w:val="bullet"/>
      <w:lvlText w:val="•"/>
      <w:lvlJc w:val="left"/>
      <w:pPr>
        <w:ind w:left="7389" w:hanging="658"/>
      </w:pPr>
      <w:rPr>
        <w:rFonts w:hint="default"/>
        <w:lang w:val="pt-PT" w:eastAsia="en-US" w:bidi="ar-SA"/>
      </w:rPr>
    </w:lvl>
    <w:lvl w:ilvl="7">
      <w:numFmt w:val="bullet"/>
      <w:lvlText w:val="•"/>
      <w:lvlJc w:val="left"/>
      <w:pPr>
        <w:ind w:left="8410" w:hanging="658"/>
      </w:pPr>
      <w:rPr>
        <w:rFonts w:hint="default"/>
        <w:lang w:val="pt-PT" w:eastAsia="en-US" w:bidi="ar-SA"/>
      </w:rPr>
    </w:lvl>
    <w:lvl w:ilvl="8">
      <w:numFmt w:val="bullet"/>
      <w:lvlText w:val="•"/>
      <w:lvlJc w:val="left"/>
      <w:pPr>
        <w:ind w:left="9432" w:hanging="658"/>
      </w:pPr>
      <w:rPr>
        <w:rFonts w:hint="default"/>
        <w:lang w:val="pt-PT" w:eastAsia="en-US" w:bidi="ar-SA"/>
      </w:rPr>
    </w:lvl>
  </w:abstractNum>
  <w:abstractNum w:abstractNumId="17" w15:restartNumberingAfterBreak="0">
    <w:nsid w:val="11801BB2"/>
    <w:multiLevelType w:val="hybridMultilevel"/>
    <w:tmpl w:val="6928A8A0"/>
    <w:lvl w:ilvl="0" w:tplc="A9803EAC">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A122FC3A">
      <w:numFmt w:val="bullet"/>
      <w:lvlText w:val="•"/>
      <w:lvlJc w:val="left"/>
      <w:pPr>
        <w:ind w:left="531" w:hanging="219"/>
      </w:pPr>
      <w:rPr>
        <w:rFonts w:hint="default"/>
        <w:lang w:val="pt-PT" w:eastAsia="en-US" w:bidi="ar-SA"/>
      </w:rPr>
    </w:lvl>
    <w:lvl w:ilvl="2" w:tplc="D2FA6F46">
      <w:numFmt w:val="bullet"/>
      <w:lvlText w:val="•"/>
      <w:lvlJc w:val="left"/>
      <w:pPr>
        <w:ind w:left="962" w:hanging="219"/>
      </w:pPr>
      <w:rPr>
        <w:rFonts w:hint="default"/>
        <w:lang w:val="pt-PT" w:eastAsia="en-US" w:bidi="ar-SA"/>
      </w:rPr>
    </w:lvl>
    <w:lvl w:ilvl="3" w:tplc="5ECAD4D8">
      <w:numFmt w:val="bullet"/>
      <w:lvlText w:val="•"/>
      <w:lvlJc w:val="left"/>
      <w:pPr>
        <w:ind w:left="1393" w:hanging="219"/>
      </w:pPr>
      <w:rPr>
        <w:rFonts w:hint="default"/>
        <w:lang w:val="pt-PT" w:eastAsia="en-US" w:bidi="ar-SA"/>
      </w:rPr>
    </w:lvl>
    <w:lvl w:ilvl="4" w:tplc="0CAC5D06">
      <w:numFmt w:val="bullet"/>
      <w:lvlText w:val="•"/>
      <w:lvlJc w:val="left"/>
      <w:pPr>
        <w:ind w:left="1825" w:hanging="219"/>
      </w:pPr>
      <w:rPr>
        <w:rFonts w:hint="default"/>
        <w:lang w:val="pt-PT" w:eastAsia="en-US" w:bidi="ar-SA"/>
      </w:rPr>
    </w:lvl>
    <w:lvl w:ilvl="5" w:tplc="28268292">
      <w:numFmt w:val="bullet"/>
      <w:lvlText w:val="•"/>
      <w:lvlJc w:val="left"/>
      <w:pPr>
        <w:ind w:left="2256" w:hanging="219"/>
      </w:pPr>
      <w:rPr>
        <w:rFonts w:hint="default"/>
        <w:lang w:val="pt-PT" w:eastAsia="en-US" w:bidi="ar-SA"/>
      </w:rPr>
    </w:lvl>
    <w:lvl w:ilvl="6" w:tplc="795885B2">
      <w:numFmt w:val="bullet"/>
      <w:lvlText w:val="•"/>
      <w:lvlJc w:val="left"/>
      <w:pPr>
        <w:ind w:left="2687" w:hanging="219"/>
      </w:pPr>
      <w:rPr>
        <w:rFonts w:hint="default"/>
        <w:lang w:val="pt-PT" w:eastAsia="en-US" w:bidi="ar-SA"/>
      </w:rPr>
    </w:lvl>
    <w:lvl w:ilvl="7" w:tplc="5E80BA3E">
      <w:numFmt w:val="bullet"/>
      <w:lvlText w:val="•"/>
      <w:lvlJc w:val="left"/>
      <w:pPr>
        <w:ind w:left="3119" w:hanging="219"/>
      </w:pPr>
      <w:rPr>
        <w:rFonts w:hint="default"/>
        <w:lang w:val="pt-PT" w:eastAsia="en-US" w:bidi="ar-SA"/>
      </w:rPr>
    </w:lvl>
    <w:lvl w:ilvl="8" w:tplc="5D2CC288">
      <w:numFmt w:val="bullet"/>
      <w:lvlText w:val="•"/>
      <w:lvlJc w:val="left"/>
      <w:pPr>
        <w:ind w:left="3550" w:hanging="219"/>
      </w:pPr>
      <w:rPr>
        <w:rFonts w:hint="default"/>
        <w:lang w:val="pt-PT" w:eastAsia="en-US" w:bidi="ar-SA"/>
      </w:rPr>
    </w:lvl>
  </w:abstractNum>
  <w:abstractNum w:abstractNumId="18" w15:restartNumberingAfterBreak="0">
    <w:nsid w:val="1430332D"/>
    <w:multiLevelType w:val="hybridMultilevel"/>
    <w:tmpl w:val="163C4358"/>
    <w:lvl w:ilvl="0" w:tplc="1BDC2028">
      <w:start w:val="1"/>
      <w:numFmt w:val="lowerLetter"/>
      <w:lvlText w:val="%1)"/>
      <w:lvlJc w:val="left"/>
      <w:pPr>
        <w:ind w:left="1276" w:hanging="298"/>
      </w:pPr>
      <w:rPr>
        <w:rFonts w:ascii="Times New Roman" w:eastAsia="Times New Roman" w:hAnsi="Times New Roman" w:cs="Times New Roman" w:hint="default"/>
        <w:b w:val="0"/>
        <w:bCs w:val="0"/>
        <w:i w:val="0"/>
        <w:iCs w:val="0"/>
        <w:spacing w:val="0"/>
        <w:w w:val="100"/>
        <w:sz w:val="22"/>
        <w:szCs w:val="22"/>
        <w:lang w:val="pt-PT" w:eastAsia="en-US" w:bidi="ar-SA"/>
      </w:rPr>
    </w:lvl>
    <w:lvl w:ilvl="1" w:tplc="00761ABE">
      <w:numFmt w:val="bullet"/>
      <w:lvlText w:val="•"/>
      <w:lvlJc w:val="left"/>
      <w:pPr>
        <w:ind w:left="2299" w:hanging="298"/>
      </w:pPr>
      <w:rPr>
        <w:rFonts w:hint="default"/>
        <w:lang w:val="pt-PT" w:eastAsia="en-US" w:bidi="ar-SA"/>
      </w:rPr>
    </w:lvl>
    <w:lvl w:ilvl="2" w:tplc="4CCE0F42">
      <w:numFmt w:val="bullet"/>
      <w:lvlText w:val="•"/>
      <w:lvlJc w:val="left"/>
      <w:pPr>
        <w:ind w:left="3319" w:hanging="298"/>
      </w:pPr>
      <w:rPr>
        <w:rFonts w:hint="default"/>
        <w:lang w:val="pt-PT" w:eastAsia="en-US" w:bidi="ar-SA"/>
      </w:rPr>
    </w:lvl>
    <w:lvl w:ilvl="3" w:tplc="A0D2122C">
      <w:numFmt w:val="bullet"/>
      <w:lvlText w:val="•"/>
      <w:lvlJc w:val="left"/>
      <w:pPr>
        <w:ind w:left="4338" w:hanging="298"/>
      </w:pPr>
      <w:rPr>
        <w:rFonts w:hint="default"/>
        <w:lang w:val="pt-PT" w:eastAsia="en-US" w:bidi="ar-SA"/>
      </w:rPr>
    </w:lvl>
    <w:lvl w:ilvl="4" w:tplc="9B0C944A">
      <w:numFmt w:val="bullet"/>
      <w:lvlText w:val="•"/>
      <w:lvlJc w:val="left"/>
      <w:pPr>
        <w:ind w:left="5358" w:hanging="298"/>
      </w:pPr>
      <w:rPr>
        <w:rFonts w:hint="default"/>
        <w:lang w:val="pt-PT" w:eastAsia="en-US" w:bidi="ar-SA"/>
      </w:rPr>
    </w:lvl>
    <w:lvl w:ilvl="5" w:tplc="48E25E10">
      <w:numFmt w:val="bullet"/>
      <w:lvlText w:val="•"/>
      <w:lvlJc w:val="left"/>
      <w:pPr>
        <w:ind w:left="6377" w:hanging="298"/>
      </w:pPr>
      <w:rPr>
        <w:rFonts w:hint="default"/>
        <w:lang w:val="pt-PT" w:eastAsia="en-US" w:bidi="ar-SA"/>
      </w:rPr>
    </w:lvl>
    <w:lvl w:ilvl="6" w:tplc="203E6F6C">
      <w:numFmt w:val="bullet"/>
      <w:lvlText w:val="•"/>
      <w:lvlJc w:val="left"/>
      <w:pPr>
        <w:ind w:left="7397" w:hanging="298"/>
      </w:pPr>
      <w:rPr>
        <w:rFonts w:hint="default"/>
        <w:lang w:val="pt-PT" w:eastAsia="en-US" w:bidi="ar-SA"/>
      </w:rPr>
    </w:lvl>
    <w:lvl w:ilvl="7" w:tplc="F588130E">
      <w:numFmt w:val="bullet"/>
      <w:lvlText w:val="•"/>
      <w:lvlJc w:val="left"/>
      <w:pPr>
        <w:ind w:left="8416" w:hanging="298"/>
      </w:pPr>
      <w:rPr>
        <w:rFonts w:hint="default"/>
        <w:lang w:val="pt-PT" w:eastAsia="en-US" w:bidi="ar-SA"/>
      </w:rPr>
    </w:lvl>
    <w:lvl w:ilvl="8" w:tplc="5D4A777C">
      <w:numFmt w:val="bullet"/>
      <w:lvlText w:val="•"/>
      <w:lvlJc w:val="left"/>
      <w:pPr>
        <w:ind w:left="9436" w:hanging="298"/>
      </w:pPr>
      <w:rPr>
        <w:rFonts w:hint="default"/>
        <w:lang w:val="pt-PT" w:eastAsia="en-US" w:bidi="ar-SA"/>
      </w:rPr>
    </w:lvl>
  </w:abstractNum>
  <w:abstractNum w:abstractNumId="19" w15:restartNumberingAfterBreak="0">
    <w:nsid w:val="14594A3A"/>
    <w:multiLevelType w:val="multilevel"/>
    <w:tmpl w:val="D0E0DA20"/>
    <w:lvl w:ilvl="0">
      <w:start w:val="16"/>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708"/>
      </w:pPr>
      <w:rPr>
        <w:rFonts w:hint="default"/>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20" w15:restartNumberingAfterBreak="0">
    <w:nsid w:val="14C468DD"/>
    <w:multiLevelType w:val="multilevel"/>
    <w:tmpl w:val="4F9A5B0C"/>
    <w:lvl w:ilvl="0">
      <w:start w:val="16"/>
      <w:numFmt w:val="decimal"/>
      <w:lvlText w:val="%1"/>
      <w:lvlJc w:val="left"/>
      <w:pPr>
        <w:ind w:left="64" w:hanging="488"/>
      </w:pPr>
      <w:rPr>
        <w:rFonts w:hint="default"/>
        <w:lang w:val="pt-PT" w:eastAsia="en-US" w:bidi="ar-SA"/>
      </w:rPr>
    </w:lvl>
    <w:lvl w:ilvl="1">
      <w:start w:val="1"/>
      <w:numFmt w:val="decimal"/>
      <w:lvlText w:val="%1.%2"/>
      <w:lvlJc w:val="left"/>
      <w:pPr>
        <w:ind w:left="64" w:hanging="48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488"/>
      </w:pPr>
      <w:rPr>
        <w:rFonts w:hint="default"/>
        <w:lang w:val="pt-PT" w:eastAsia="en-US" w:bidi="ar-SA"/>
      </w:rPr>
    </w:lvl>
    <w:lvl w:ilvl="3">
      <w:numFmt w:val="bullet"/>
      <w:lvlText w:val="•"/>
      <w:lvlJc w:val="left"/>
      <w:pPr>
        <w:ind w:left="3002" w:hanging="488"/>
      </w:pPr>
      <w:rPr>
        <w:rFonts w:hint="default"/>
        <w:lang w:val="pt-PT" w:eastAsia="en-US" w:bidi="ar-SA"/>
      </w:rPr>
    </w:lvl>
    <w:lvl w:ilvl="4">
      <w:numFmt w:val="bullet"/>
      <w:lvlText w:val="•"/>
      <w:lvlJc w:val="left"/>
      <w:pPr>
        <w:ind w:left="3983" w:hanging="488"/>
      </w:pPr>
      <w:rPr>
        <w:rFonts w:hint="default"/>
        <w:lang w:val="pt-PT" w:eastAsia="en-US" w:bidi="ar-SA"/>
      </w:rPr>
    </w:lvl>
    <w:lvl w:ilvl="5">
      <w:numFmt w:val="bullet"/>
      <w:lvlText w:val="•"/>
      <w:lvlJc w:val="left"/>
      <w:pPr>
        <w:ind w:left="4964" w:hanging="488"/>
      </w:pPr>
      <w:rPr>
        <w:rFonts w:hint="default"/>
        <w:lang w:val="pt-PT" w:eastAsia="en-US" w:bidi="ar-SA"/>
      </w:rPr>
    </w:lvl>
    <w:lvl w:ilvl="6">
      <w:numFmt w:val="bullet"/>
      <w:lvlText w:val="•"/>
      <w:lvlJc w:val="left"/>
      <w:pPr>
        <w:ind w:left="5945" w:hanging="488"/>
      </w:pPr>
      <w:rPr>
        <w:rFonts w:hint="default"/>
        <w:lang w:val="pt-PT" w:eastAsia="en-US" w:bidi="ar-SA"/>
      </w:rPr>
    </w:lvl>
    <w:lvl w:ilvl="7">
      <w:numFmt w:val="bullet"/>
      <w:lvlText w:val="•"/>
      <w:lvlJc w:val="left"/>
      <w:pPr>
        <w:ind w:left="6926" w:hanging="488"/>
      </w:pPr>
      <w:rPr>
        <w:rFonts w:hint="default"/>
        <w:lang w:val="pt-PT" w:eastAsia="en-US" w:bidi="ar-SA"/>
      </w:rPr>
    </w:lvl>
    <w:lvl w:ilvl="8">
      <w:numFmt w:val="bullet"/>
      <w:lvlText w:val="•"/>
      <w:lvlJc w:val="left"/>
      <w:pPr>
        <w:ind w:left="7907" w:hanging="488"/>
      </w:pPr>
      <w:rPr>
        <w:rFonts w:hint="default"/>
        <w:lang w:val="pt-PT" w:eastAsia="en-US" w:bidi="ar-SA"/>
      </w:rPr>
    </w:lvl>
  </w:abstractNum>
  <w:abstractNum w:abstractNumId="21" w15:restartNumberingAfterBreak="0">
    <w:nsid w:val="176232E2"/>
    <w:multiLevelType w:val="hybridMultilevel"/>
    <w:tmpl w:val="ADAC2950"/>
    <w:lvl w:ilvl="0" w:tplc="3B7A2CD6">
      <w:numFmt w:val="bullet"/>
      <w:lvlText w:val="-"/>
      <w:lvlJc w:val="left"/>
      <w:pPr>
        <w:ind w:left="-3" w:hanging="279"/>
      </w:pPr>
      <w:rPr>
        <w:rFonts w:ascii="Calibri" w:eastAsia="Calibri" w:hAnsi="Calibri" w:cs="Calibri" w:hint="default"/>
        <w:b w:val="0"/>
        <w:bCs w:val="0"/>
        <w:i w:val="0"/>
        <w:iCs w:val="0"/>
        <w:spacing w:val="0"/>
        <w:w w:val="99"/>
        <w:sz w:val="20"/>
        <w:szCs w:val="20"/>
        <w:lang w:val="pt-PT" w:eastAsia="en-US" w:bidi="ar-SA"/>
      </w:rPr>
    </w:lvl>
    <w:lvl w:ilvl="1" w:tplc="822C32CC">
      <w:numFmt w:val="bullet"/>
      <w:lvlText w:val="•"/>
      <w:lvlJc w:val="left"/>
      <w:pPr>
        <w:ind w:left="426" w:hanging="279"/>
      </w:pPr>
      <w:rPr>
        <w:rFonts w:hint="default"/>
        <w:lang w:val="pt-PT" w:eastAsia="en-US" w:bidi="ar-SA"/>
      </w:rPr>
    </w:lvl>
    <w:lvl w:ilvl="2" w:tplc="1B5C01FC">
      <w:numFmt w:val="bullet"/>
      <w:lvlText w:val="•"/>
      <w:lvlJc w:val="left"/>
      <w:pPr>
        <w:ind w:left="853" w:hanging="279"/>
      </w:pPr>
      <w:rPr>
        <w:rFonts w:hint="default"/>
        <w:lang w:val="pt-PT" w:eastAsia="en-US" w:bidi="ar-SA"/>
      </w:rPr>
    </w:lvl>
    <w:lvl w:ilvl="3" w:tplc="6AD01F5A">
      <w:numFmt w:val="bullet"/>
      <w:lvlText w:val="•"/>
      <w:lvlJc w:val="left"/>
      <w:pPr>
        <w:ind w:left="1280" w:hanging="279"/>
      </w:pPr>
      <w:rPr>
        <w:rFonts w:hint="default"/>
        <w:lang w:val="pt-PT" w:eastAsia="en-US" w:bidi="ar-SA"/>
      </w:rPr>
    </w:lvl>
    <w:lvl w:ilvl="4" w:tplc="37181D04">
      <w:numFmt w:val="bullet"/>
      <w:lvlText w:val="•"/>
      <w:lvlJc w:val="left"/>
      <w:pPr>
        <w:ind w:left="1707" w:hanging="279"/>
      </w:pPr>
      <w:rPr>
        <w:rFonts w:hint="default"/>
        <w:lang w:val="pt-PT" w:eastAsia="en-US" w:bidi="ar-SA"/>
      </w:rPr>
    </w:lvl>
    <w:lvl w:ilvl="5" w:tplc="9B7C48CC">
      <w:numFmt w:val="bullet"/>
      <w:lvlText w:val="•"/>
      <w:lvlJc w:val="left"/>
      <w:pPr>
        <w:ind w:left="2134" w:hanging="279"/>
      </w:pPr>
      <w:rPr>
        <w:rFonts w:hint="default"/>
        <w:lang w:val="pt-PT" w:eastAsia="en-US" w:bidi="ar-SA"/>
      </w:rPr>
    </w:lvl>
    <w:lvl w:ilvl="6" w:tplc="26CCD6CA">
      <w:numFmt w:val="bullet"/>
      <w:lvlText w:val="•"/>
      <w:lvlJc w:val="left"/>
      <w:pPr>
        <w:ind w:left="2561" w:hanging="279"/>
      </w:pPr>
      <w:rPr>
        <w:rFonts w:hint="default"/>
        <w:lang w:val="pt-PT" w:eastAsia="en-US" w:bidi="ar-SA"/>
      </w:rPr>
    </w:lvl>
    <w:lvl w:ilvl="7" w:tplc="903CBA4A">
      <w:numFmt w:val="bullet"/>
      <w:lvlText w:val="•"/>
      <w:lvlJc w:val="left"/>
      <w:pPr>
        <w:ind w:left="2988" w:hanging="279"/>
      </w:pPr>
      <w:rPr>
        <w:rFonts w:hint="default"/>
        <w:lang w:val="pt-PT" w:eastAsia="en-US" w:bidi="ar-SA"/>
      </w:rPr>
    </w:lvl>
    <w:lvl w:ilvl="8" w:tplc="3A16DBBE">
      <w:numFmt w:val="bullet"/>
      <w:lvlText w:val="•"/>
      <w:lvlJc w:val="left"/>
      <w:pPr>
        <w:ind w:left="3415" w:hanging="279"/>
      </w:pPr>
      <w:rPr>
        <w:rFonts w:hint="default"/>
        <w:lang w:val="pt-PT" w:eastAsia="en-US" w:bidi="ar-SA"/>
      </w:rPr>
    </w:lvl>
  </w:abstractNum>
  <w:abstractNum w:abstractNumId="22" w15:restartNumberingAfterBreak="0">
    <w:nsid w:val="17D03626"/>
    <w:multiLevelType w:val="multilevel"/>
    <w:tmpl w:val="FC004DA6"/>
    <w:lvl w:ilvl="0">
      <w:start w:val="14"/>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708"/>
      </w:pPr>
      <w:rPr>
        <w:rFonts w:hint="default"/>
        <w:lang w:val="pt-PT" w:eastAsia="en-US" w:bidi="ar-SA"/>
      </w:rPr>
    </w:lvl>
    <w:lvl w:ilvl="3">
      <w:numFmt w:val="bullet"/>
      <w:lvlText w:val="•"/>
      <w:lvlJc w:val="left"/>
      <w:pPr>
        <w:ind w:left="3005" w:hanging="708"/>
      </w:pPr>
      <w:rPr>
        <w:rFonts w:hint="default"/>
        <w:lang w:val="pt-PT" w:eastAsia="en-US" w:bidi="ar-SA"/>
      </w:rPr>
    </w:lvl>
    <w:lvl w:ilvl="4">
      <w:numFmt w:val="bullet"/>
      <w:lvlText w:val="•"/>
      <w:lvlJc w:val="left"/>
      <w:pPr>
        <w:ind w:left="3987" w:hanging="708"/>
      </w:pPr>
      <w:rPr>
        <w:rFonts w:hint="default"/>
        <w:lang w:val="pt-PT" w:eastAsia="en-US" w:bidi="ar-SA"/>
      </w:rPr>
    </w:lvl>
    <w:lvl w:ilvl="5">
      <w:numFmt w:val="bullet"/>
      <w:lvlText w:val="•"/>
      <w:lvlJc w:val="left"/>
      <w:pPr>
        <w:ind w:left="4969" w:hanging="708"/>
      </w:pPr>
      <w:rPr>
        <w:rFonts w:hint="default"/>
        <w:lang w:val="pt-PT" w:eastAsia="en-US" w:bidi="ar-SA"/>
      </w:rPr>
    </w:lvl>
    <w:lvl w:ilvl="6">
      <w:numFmt w:val="bullet"/>
      <w:lvlText w:val="•"/>
      <w:lvlJc w:val="left"/>
      <w:pPr>
        <w:ind w:left="5950" w:hanging="708"/>
      </w:pPr>
      <w:rPr>
        <w:rFonts w:hint="default"/>
        <w:lang w:val="pt-PT" w:eastAsia="en-US" w:bidi="ar-SA"/>
      </w:rPr>
    </w:lvl>
    <w:lvl w:ilvl="7">
      <w:numFmt w:val="bullet"/>
      <w:lvlText w:val="•"/>
      <w:lvlJc w:val="left"/>
      <w:pPr>
        <w:ind w:left="6932" w:hanging="708"/>
      </w:pPr>
      <w:rPr>
        <w:rFonts w:hint="default"/>
        <w:lang w:val="pt-PT" w:eastAsia="en-US" w:bidi="ar-SA"/>
      </w:rPr>
    </w:lvl>
    <w:lvl w:ilvl="8">
      <w:numFmt w:val="bullet"/>
      <w:lvlText w:val="•"/>
      <w:lvlJc w:val="left"/>
      <w:pPr>
        <w:ind w:left="7914" w:hanging="708"/>
      </w:pPr>
      <w:rPr>
        <w:rFonts w:hint="default"/>
        <w:lang w:val="pt-PT" w:eastAsia="en-US" w:bidi="ar-SA"/>
      </w:rPr>
    </w:lvl>
  </w:abstractNum>
  <w:abstractNum w:abstractNumId="23" w15:restartNumberingAfterBreak="0">
    <w:nsid w:val="18367D07"/>
    <w:multiLevelType w:val="hybridMultilevel"/>
    <w:tmpl w:val="7B02818E"/>
    <w:lvl w:ilvl="0" w:tplc="982C3B98">
      <w:start w:val="1"/>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A218FA3A">
      <w:numFmt w:val="bullet"/>
      <w:lvlText w:val="•"/>
      <w:lvlJc w:val="left"/>
      <w:pPr>
        <w:ind w:left="1688" w:hanging="708"/>
      </w:pPr>
      <w:rPr>
        <w:rFonts w:hint="default"/>
        <w:lang w:val="pt-PT" w:eastAsia="en-US" w:bidi="ar-SA"/>
      </w:rPr>
    </w:lvl>
    <w:lvl w:ilvl="2" w:tplc="2318DAE2">
      <w:numFmt w:val="bullet"/>
      <w:lvlText w:val="•"/>
      <w:lvlJc w:val="left"/>
      <w:pPr>
        <w:ind w:left="2597" w:hanging="708"/>
      </w:pPr>
      <w:rPr>
        <w:rFonts w:hint="default"/>
        <w:lang w:val="pt-PT" w:eastAsia="en-US" w:bidi="ar-SA"/>
      </w:rPr>
    </w:lvl>
    <w:lvl w:ilvl="3" w:tplc="95345796">
      <w:numFmt w:val="bullet"/>
      <w:lvlText w:val="•"/>
      <w:lvlJc w:val="left"/>
      <w:pPr>
        <w:ind w:left="3506" w:hanging="708"/>
      </w:pPr>
      <w:rPr>
        <w:rFonts w:hint="default"/>
        <w:lang w:val="pt-PT" w:eastAsia="en-US" w:bidi="ar-SA"/>
      </w:rPr>
    </w:lvl>
    <w:lvl w:ilvl="4" w:tplc="ACE09798">
      <w:numFmt w:val="bullet"/>
      <w:lvlText w:val="•"/>
      <w:lvlJc w:val="left"/>
      <w:pPr>
        <w:ind w:left="4415" w:hanging="708"/>
      </w:pPr>
      <w:rPr>
        <w:rFonts w:hint="default"/>
        <w:lang w:val="pt-PT" w:eastAsia="en-US" w:bidi="ar-SA"/>
      </w:rPr>
    </w:lvl>
    <w:lvl w:ilvl="5" w:tplc="385C770A">
      <w:numFmt w:val="bullet"/>
      <w:lvlText w:val="•"/>
      <w:lvlJc w:val="left"/>
      <w:pPr>
        <w:ind w:left="5324" w:hanging="708"/>
      </w:pPr>
      <w:rPr>
        <w:rFonts w:hint="default"/>
        <w:lang w:val="pt-PT" w:eastAsia="en-US" w:bidi="ar-SA"/>
      </w:rPr>
    </w:lvl>
    <w:lvl w:ilvl="6" w:tplc="202ED7FE">
      <w:numFmt w:val="bullet"/>
      <w:lvlText w:val="•"/>
      <w:lvlJc w:val="left"/>
      <w:pPr>
        <w:ind w:left="6232" w:hanging="708"/>
      </w:pPr>
      <w:rPr>
        <w:rFonts w:hint="default"/>
        <w:lang w:val="pt-PT" w:eastAsia="en-US" w:bidi="ar-SA"/>
      </w:rPr>
    </w:lvl>
    <w:lvl w:ilvl="7" w:tplc="B6AA358E">
      <w:numFmt w:val="bullet"/>
      <w:lvlText w:val="•"/>
      <w:lvlJc w:val="left"/>
      <w:pPr>
        <w:ind w:left="7141" w:hanging="708"/>
      </w:pPr>
      <w:rPr>
        <w:rFonts w:hint="default"/>
        <w:lang w:val="pt-PT" w:eastAsia="en-US" w:bidi="ar-SA"/>
      </w:rPr>
    </w:lvl>
    <w:lvl w:ilvl="8" w:tplc="E24C3448">
      <w:numFmt w:val="bullet"/>
      <w:lvlText w:val="•"/>
      <w:lvlJc w:val="left"/>
      <w:pPr>
        <w:ind w:left="8050" w:hanging="708"/>
      </w:pPr>
      <w:rPr>
        <w:rFonts w:hint="default"/>
        <w:lang w:val="pt-PT" w:eastAsia="en-US" w:bidi="ar-SA"/>
      </w:rPr>
    </w:lvl>
  </w:abstractNum>
  <w:abstractNum w:abstractNumId="24" w15:restartNumberingAfterBreak="0">
    <w:nsid w:val="1A0F71DC"/>
    <w:multiLevelType w:val="hybridMultilevel"/>
    <w:tmpl w:val="A2CABCAA"/>
    <w:lvl w:ilvl="0" w:tplc="6EE0FB4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823A66B2">
      <w:numFmt w:val="bullet"/>
      <w:lvlText w:val="•"/>
      <w:lvlJc w:val="left"/>
      <w:pPr>
        <w:ind w:left="531" w:hanging="219"/>
      </w:pPr>
      <w:rPr>
        <w:rFonts w:hint="default"/>
        <w:lang w:val="pt-PT" w:eastAsia="en-US" w:bidi="ar-SA"/>
      </w:rPr>
    </w:lvl>
    <w:lvl w:ilvl="2" w:tplc="2BB08DA4">
      <w:numFmt w:val="bullet"/>
      <w:lvlText w:val="•"/>
      <w:lvlJc w:val="left"/>
      <w:pPr>
        <w:ind w:left="962" w:hanging="219"/>
      </w:pPr>
      <w:rPr>
        <w:rFonts w:hint="default"/>
        <w:lang w:val="pt-PT" w:eastAsia="en-US" w:bidi="ar-SA"/>
      </w:rPr>
    </w:lvl>
    <w:lvl w:ilvl="3" w:tplc="657CD2A0">
      <w:numFmt w:val="bullet"/>
      <w:lvlText w:val="•"/>
      <w:lvlJc w:val="left"/>
      <w:pPr>
        <w:ind w:left="1393" w:hanging="219"/>
      </w:pPr>
      <w:rPr>
        <w:rFonts w:hint="default"/>
        <w:lang w:val="pt-PT" w:eastAsia="en-US" w:bidi="ar-SA"/>
      </w:rPr>
    </w:lvl>
    <w:lvl w:ilvl="4" w:tplc="BDB675F6">
      <w:numFmt w:val="bullet"/>
      <w:lvlText w:val="•"/>
      <w:lvlJc w:val="left"/>
      <w:pPr>
        <w:ind w:left="1825" w:hanging="219"/>
      </w:pPr>
      <w:rPr>
        <w:rFonts w:hint="default"/>
        <w:lang w:val="pt-PT" w:eastAsia="en-US" w:bidi="ar-SA"/>
      </w:rPr>
    </w:lvl>
    <w:lvl w:ilvl="5" w:tplc="F6325F32">
      <w:numFmt w:val="bullet"/>
      <w:lvlText w:val="•"/>
      <w:lvlJc w:val="left"/>
      <w:pPr>
        <w:ind w:left="2256" w:hanging="219"/>
      </w:pPr>
      <w:rPr>
        <w:rFonts w:hint="default"/>
        <w:lang w:val="pt-PT" w:eastAsia="en-US" w:bidi="ar-SA"/>
      </w:rPr>
    </w:lvl>
    <w:lvl w:ilvl="6" w:tplc="733E8BC0">
      <w:numFmt w:val="bullet"/>
      <w:lvlText w:val="•"/>
      <w:lvlJc w:val="left"/>
      <w:pPr>
        <w:ind w:left="2687" w:hanging="219"/>
      </w:pPr>
      <w:rPr>
        <w:rFonts w:hint="default"/>
        <w:lang w:val="pt-PT" w:eastAsia="en-US" w:bidi="ar-SA"/>
      </w:rPr>
    </w:lvl>
    <w:lvl w:ilvl="7" w:tplc="A9F8382C">
      <w:numFmt w:val="bullet"/>
      <w:lvlText w:val="•"/>
      <w:lvlJc w:val="left"/>
      <w:pPr>
        <w:ind w:left="3119" w:hanging="219"/>
      </w:pPr>
      <w:rPr>
        <w:rFonts w:hint="default"/>
        <w:lang w:val="pt-PT" w:eastAsia="en-US" w:bidi="ar-SA"/>
      </w:rPr>
    </w:lvl>
    <w:lvl w:ilvl="8" w:tplc="3CFE5F0C">
      <w:numFmt w:val="bullet"/>
      <w:lvlText w:val="•"/>
      <w:lvlJc w:val="left"/>
      <w:pPr>
        <w:ind w:left="3550" w:hanging="219"/>
      </w:pPr>
      <w:rPr>
        <w:rFonts w:hint="default"/>
        <w:lang w:val="pt-PT" w:eastAsia="en-US" w:bidi="ar-SA"/>
      </w:rPr>
    </w:lvl>
  </w:abstractNum>
  <w:abstractNum w:abstractNumId="25" w15:restartNumberingAfterBreak="0">
    <w:nsid w:val="1A7537B1"/>
    <w:multiLevelType w:val="hybridMultilevel"/>
    <w:tmpl w:val="6E427492"/>
    <w:lvl w:ilvl="0" w:tplc="93B05E52">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054A3104">
      <w:numFmt w:val="bullet"/>
      <w:lvlText w:val="•"/>
      <w:lvlJc w:val="left"/>
      <w:pPr>
        <w:ind w:left="531" w:hanging="219"/>
      </w:pPr>
      <w:rPr>
        <w:rFonts w:hint="default"/>
        <w:lang w:val="pt-PT" w:eastAsia="en-US" w:bidi="ar-SA"/>
      </w:rPr>
    </w:lvl>
    <w:lvl w:ilvl="2" w:tplc="ED8CDB0A">
      <w:numFmt w:val="bullet"/>
      <w:lvlText w:val="•"/>
      <w:lvlJc w:val="left"/>
      <w:pPr>
        <w:ind w:left="962" w:hanging="219"/>
      </w:pPr>
      <w:rPr>
        <w:rFonts w:hint="default"/>
        <w:lang w:val="pt-PT" w:eastAsia="en-US" w:bidi="ar-SA"/>
      </w:rPr>
    </w:lvl>
    <w:lvl w:ilvl="3" w:tplc="CE7ADD16">
      <w:numFmt w:val="bullet"/>
      <w:lvlText w:val="•"/>
      <w:lvlJc w:val="left"/>
      <w:pPr>
        <w:ind w:left="1393" w:hanging="219"/>
      </w:pPr>
      <w:rPr>
        <w:rFonts w:hint="default"/>
        <w:lang w:val="pt-PT" w:eastAsia="en-US" w:bidi="ar-SA"/>
      </w:rPr>
    </w:lvl>
    <w:lvl w:ilvl="4" w:tplc="18FC0040">
      <w:numFmt w:val="bullet"/>
      <w:lvlText w:val="•"/>
      <w:lvlJc w:val="left"/>
      <w:pPr>
        <w:ind w:left="1825" w:hanging="219"/>
      </w:pPr>
      <w:rPr>
        <w:rFonts w:hint="default"/>
        <w:lang w:val="pt-PT" w:eastAsia="en-US" w:bidi="ar-SA"/>
      </w:rPr>
    </w:lvl>
    <w:lvl w:ilvl="5" w:tplc="E4203E2E">
      <w:numFmt w:val="bullet"/>
      <w:lvlText w:val="•"/>
      <w:lvlJc w:val="left"/>
      <w:pPr>
        <w:ind w:left="2256" w:hanging="219"/>
      </w:pPr>
      <w:rPr>
        <w:rFonts w:hint="default"/>
        <w:lang w:val="pt-PT" w:eastAsia="en-US" w:bidi="ar-SA"/>
      </w:rPr>
    </w:lvl>
    <w:lvl w:ilvl="6" w:tplc="F6189B8E">
      <w:numFmt w:val="bullet"/>
      <w:lvlText w:val="•"/>
      <w:lvlJc w:val="left"/>
      <w:pPr>
        <w:ind w:left="2687" w:hanging="219"/>
      </w:pPr>
      <w:rPr>
        <w:rFonts w:hint="default"/>
        <w:lang w:val="pt-PT" w:eastAsia="en-US" w:bidi="ar-SA"/>
      </w:rPr>
    </w:lvl>
    <w:lvl w:ilvl="7" w:tplc="1244FD76">
      <w:numFmt w:val="bullet"/>
      <w:lvlText w:val="•"/>
      <w:lvlJc w:val="left"/>
      <w:pPr>
        <w:ind w:left="3119" w:hanging="219"/>
      </w:pPr>
      <w:rPr>
        <w:rFonts w:hint="default"/>
        <w:lang w:val="pt-PT" w:eastAsia="en-US" w:bidi="ar-SA"/>
      </w:rPr>
    </w:lvl>
    <w:lvl w:ilvl="8" w:tplc="236A0590">
      <w:numFmt w:val="bullet"/>
      <w:lvlText w:val="•"/>
      <w:lvlJc w:val="left"/>
      <w:pPr>
        <w:ind w:left="3550" w:hanging="219"/>
      </w:pPr>
      <w:rPr>
        <w:rFonts w:hint="default"/>
        <w:lang w:val="pt-PT" w:eastAsia="en-US" w:bidi="ar-SA"/>
      </w:rPr>
    </w:lvl>
  </w:abstractNum>
  <w:abstractNum w:abstractNumId="26" w15:restartNumberingAfterBreak="0">
    <w:nsid w:val="1A8819DF"/>
    <w:multiLevelType w:val="hybridMultilevel"/>
    <w:tmpl w:val="73420968"/>
    <w:lvl w:ilvl="0" w:tplc="30E421DC">
      <w:start w:val="4"/>
      <w:numFmt w:val="lowerLetter"/>
      <w:lvlText w:val="%1)"/>
      <w:lvlJc w:val="left"/>
      <w:pPr>
        <w:ind w:left="302" w:hanging="233"/>
      </w:pPr>
      <w:rPr>
        <w:rFonts w:ascii="Calibri" w:eastAsia="Calibri" w:hAnsi="Calibri" w:cs="Calibri" w:hint="default"/>
        <w:b w:val="0"/>
        <w:bCs w:val="0"/>
        <w:i w:val="0"/>
        <w:iCs w:val="0"/>
        <w:spacing w:val="-1"/>
        <w:w w:val="100"/>
        <w:sz w:val="22"/>
        <w:szCs w:val="22"/>
        <w:lang w:val="pt-PT" w:eastAsia="en-US" w:bidi="ar-SA"/>
      </w:rPr>
    </w:lvl>
    <w:lvl w:ilvl="1" w:tplc="65AABD8A">
      <w:numFmt w:val="bullet"/>
      <w:lvlText w:val="•"/>
      <w:lvlJc w:val="left"/>
      <w:pPr>
        <w:ind w:left="1258" w:hanging="233"/>
      </w:pPr>
      <w:rPr>
        <w:rFonts w:hint="default"/>
        <w:lang w:val="pt-PT" w:eastAsia="en-US" w:bidi="ar-SA"/>
      </w:rPr>
    </w:lvl>
    <w:lvl w:ilvl="2" w:tplc="F36CFF4E">
      <w:numFmt w:val="bullet"/>
      <w:lvlText w:val="•"/>
      <w:lvlJc w:val="left"/>
      <w:pPr>
        <w:ind w:left="2216" w:hanging="233"/>
      </w:pPr>
      <w:rPr>
        <w:rFonts w:hint="default"/>
        <w:lang w:val="pt-PT" w:eastAsia="en-US" w:bidi="ar-SA"/>
      </w:rPr>
    </w:lvl>
    <w:lvl w:ilvl="3" w:tplc="04629552">
      <w:numFmt w:val="bullet"/>
      <w:lvlText w:val="•"/>
      <w:lvlJc w:val="left"/>
      <w:pPr>
        <w:ind w:left="3174" w:hanging="233"/>
      </w:pPr>
      <w:rPr>
        <w:rFonts w:hint="default"/>
        <w:lang w:val="pt-PT" w:eastAsia="en-US" w:bidi="ar-SA"/>
      </w:rPr>
    </w:lvl>
    <w:lvl w:ilvl="4" w:tplc="DD022722">
      <w:numFmt w:val="bullet"/>
      <w:lvlText w:val="•"/>
      <w:lvlJc w:val="left"/>
      <w:pPr>
        <w:ind w:left="4133" w:hanging="233"/>
      </w:pPr>
      <w:rPr>
        <w:rFonts w:hint="default"/>
        <w:lang w:val="pt-PT" w:eastAsia="en-US" w:bidi="ar-SA"/>
      </w:rPr>
    </w:lvl>
    <w:lvl w:ilvl="5" w:tplc="B234F800">
      <w:numFmt w:val="bullet"/>
      <w:lvlText w:val="•"/>
      <w:lvlJc w:val="left"/>
      <w:pPr>
        <w:ind w:left="5091" w:hanging="233"/>
      </w:pPr>
      <w:rPr>
        <w:rFonts w:hint="default"/>
        <w:lang w:val="pt-PT" w:eastAsia="en-US" w:bidi="ar-SA"/>
      </w:rPr>
    </w:lvl>
    <w:lvl w:ilvl="6" w:tplc="D4626302">
      <w:numFmt w:val="bullet"/>
      <w:lvlText w:val="•"/>
      <w:lvlJc w:val="left"/>
      <w:pPr>
        <w:ind w:left="6049" w:hanging="233"/>
      </w:pPr>
      <w:rPr>
        <w:rFonts w:hint="default"/>
        <w:lang w:val="pt-PT" w:eastAsia="en-US" w:bidi="ar-SA"/>
      </w:rPr>
    </w:lvl>
    <w:lvl w:ilvl="7" w:tplc="B1942A08">
      <w:numFmt w:val="bullet"/>
      <w:lvlText w:val="•"/>
      <w:lvlJc w:val="left"/>
      <w:pPr>
        <w:ind w:left="7008" w:hanging="233"/>
      </w:pPr>
      <w:rPr>
        <w:rFonts w:hint="default"/>
        <w:lang w:val="pt-PT" w:eastAsia="en-US" w:bidi="ar-SA"/>
      </w:rPr>
    </w:lvl>
    <w:lvl w:ilvl="8" w:tplc="D5EEC2E4">
      <w:numFmt w:val="bullet"/>
      <w:lvlText w:val="•"/>
      <w:lvlJc w:val="left"/>
      <w:pPr>
        <w:ind w:left="7966" w:hanging="233"/>
      </w:pPr>
      <w:rPr>
        <w:rFonts w:hint="default"/>
        <w:lang w:val="pt-PT" w:eastAsia="en-US" w:bidi="ar-SA"/>
      </w:rPr>
    </w:lvl>
  </w:abstractNum>
  <w:abstractNum w:abstractNumId="27" w15:restartNumberingAfterBreak="0">
    <w:nsid w:val="1B070ECB"/>
    <w:multiLevelType w:val="multilevel"/>
    <w:tmpl w:val="8638A646"/>
    <w:lvl w:ilvl="0">
      <w:start w:val="13"/>
      <w:numFmt w:val="decimal"/>
      <w:lvlText w:val="%1"/>
      <w:lvlJc w:val="left"/>
      <w:pPr>
        <w:ind w:left="1276" w:hanging="704"/>
      </w:pPr>
      <w:rPr>
        <w:rFonts w:hint="default"/>
        <w:lang w:val="pt-PT" w:eastAsia="en-US" w:bidi="ar-SA"/>
      </w:rPr>
    </w:lvl>
    <w:lvl w:ilvl="1">
      <w:start w:val="1"/>
      <w:numFmt w:val="decimal"/>
      <w:lvlText w:val="%1.%2"/>
      <w:lvlJc w:val="left"/>
      <w:pPr>
        <w:ind w:left="1276" w:hanging="704"/>
      </w:pPr>
      <w:rPr>
        <w:rFonts w:hint="default"/>
        <w:lang w:val="pt-PT" w:eastAsia="en-US" w:bidi="ar-SA"/>
      </w:rPr>
    </w:lvl>
    <w:lvl w:ilvl="2">
      <w:start w:val="3"/>
      <w:numFmt w:val="decimal"/>
      <w:lvlText w:val="%1.%2.%3."/>
      <w:lvlJc w:val="left"/>
      <w:pPr>
        <w:ind w:left="1276" w:hanging="704"/>
      </w:pPr>
      <w:rPr>
        <w:rFonts w:ascii="Times New Roman" w:eastAsia="Times New Roman" w:hAnsi="Times New Roman" w:cs="Times New Roman" w:hint="default"/>
        <w:b w:val="0"/>
        <w:bCs w:val="0"/>
        <w:i w:val="0"/>
        <w:iCs w:val="0"/>
        <w:spacing w:val="0"/>
        <w:w w:val="96"/>
        <w:sz w:val="22"/>
        <w:szCs w:val="22"/>
        <w:lang w:val="pt-PT" w:eastAsia="en-US" w:bidi="ar-SA"/>
      </w:rPr>
    </w:lvl>
    <w:lvl w:ilvl="3">
      <w:numFmt w:val="bullet"/>
      <w:lvlText w:val="•"/>
      <w:lvlJc w:val="left"/>
      <w:pPr>
        <w:ind w:left="4338" w:hanging="704"/>
      </w:pPr>
      <w:rPr>
        <w:rFonts w:hint="default"/>
        <w:lang w:val="pt-PT" w:eastAsia="en-US" w:bidi="ar-SA"/>
      </w:rPr>
    </w:lvl>
    <w:lvl w:ilvl="4">
      <w:numFmt w:val="bullet"/>
      <w:lvlText w:val="•"/>
      <w:lvlJc w:val="left"/>
      <w:pPr>
        <w:ind w:left="5358" w:hanging="704"/>
      </w:pPr>
      <w:rPr>
        <w:rFonts w:hint="default"/>
        <w:lang w:val="pt-PT" w:eastAsia="en-US" w:bidi="ar-SA"/>
      </w:rPr>
    </w:lvl>
    <w:lvl w:ilvl="5">
      <w:numFmt w:val="bullet"/>
      <w:lvlText w:val="•"/>
      <w:lvlJc w:val="left"/>
      <w:pPr>
        <w:ind w:left="6377" w:hanging="704"/>
      </w:pPr>
      <w:rPr>
        <w:rFonts w:hint="default"/>
        <w:lang w:val="pt-PT" w:eastAsia="en-US" w:bidi="ar-SA"/>
      </w:rPr>
    </w:lvl>
    <w:lvl w:ilvl="6">
      <w:numFmt w:val="bullet"/>
      <w:lvlText w:val="•"/>
      <w:lvlJc w:val="left"/>
      <w:pPr>
        <w:ind w:left="7397" w:hanging="704"/>
      </w:pPr>
      <w:rPr>
        <w:rFonts w:hint="default"/>
        <w:lang w:val="pt-PT" w:eastAsia="en-US" w:bidi="ar-SA"/>
      </w:rPr>
    </w:lvl>
    <w:lvl w:ilvl="7">
      <w:numFmt w:val="bullet"/>
      <w:lvlText w:val="•"/>
      <w:lvlJc w:val="left"/>
      <w:pPr>
        <w:ind w:left="8416" w:hanging="704"/>
      </w:pPr>
      <w:rPr>
        <w:rFonts w:hint="default"/>
        <w:lang w:val="pt-PT" w:eastAsia="en-US" w:bidi="ar-SA"/>
      </w:rPr>
    </w:lvl>
    <w:lvl w:ilvl="8">
      <w:numFmt w:val="bullet"/>
      <w:lvlText w:val="•"/>
      <w:lvlJc w:val="left"/>
      <w:pPr>
        <w:ind w:left="9436" w:hanging="704"/>
      </w:pPr>
      <w:rPr>
        <w:rFonts w:hint="default"/>
        <w:lang w:val="pt-PT" w:eastAsia="en-US" w:bidi="ar-SA"/>
      </w:rPr>
    </w:lvl>
  </w:abstractNum>
  <w:abstractNum w:abstractNumId="28" w15:restartNumberingAfterBreak="0">
    <w:nsid w:val="1CB87B00"/>
    <w:multiLevelType w:val="multilevel"/>
    <w:tmpl w:val="E1341984"/>
    <w:lvl w:ilvl="0">
      <w:start w:val="19"/>
      <w:numFmt w:val="decimal"/>
      <w:lvlText w:val="%1"/>
      <w:lvlJc w:val="left"/>
      <w:pPr>
        <w:ind w:left="69" w:hanging="514"/>
      </w:pPr>
      <w:rPr>
        <w:rFonts w:hint="default"/>
        <w:lang w:val="pt-PT" w:eastAsia="en-US" w:bidi="ar-SA"/>
      </w:rPr>
    </w:lvl>
    <w:lvl w:ilvl="1">
      <w:start w:val="1"/>
      <w:numFmt w:val="decimal"/>
      <w:lvlText w:val="%1.%2"/>
      <w:lvlJc w:val="left"/>
      <w:pPr>
        <w:ind w:left="69" w:hanging="514"/>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78" w:hanging="610"/>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2721" w:hanging="610"/>
      </w:pPr>
      <w:rPr>
        <w:rFonts w:hint="default"/>
        <w:lang w:val="pt-PT" w:eastAsia="en-US" w:bidi="ar-SA"/>
      </w:rPr>
    </w:lvl>
    <w:lvl w:ilvl="4">
      <w:numFmt w:val="bullet"/>
      <w:lvlText w:val="•"/>
      <w:lvlJc w:val="left"/>
      <w:pPr>
        <w:ind w:left="3742" w:hanging="610"/>
      </w:pPr>
      <w:rPr>
        <w:rFonts w:hint="default"/>
        <w:lang w:val="pt-PT" w:eastAsia="en-US" w:bidi="ar-SA"/>
      </w:rPr>
    </w:lvl>
    <w:lvl w:ilvl="5">
      <w:numFmt w:val="bullet"/>
      <w:lvlText w:val="•"/>
      <w:lvlJc w:val="left"/>
      <w:pPr>
        <w:ind w:left="4763" w:hanging="610"/>
      </w:pPr>
      <w:rPr>
        <w:rFonts w:hint="default"/>
        <w:lang w:val="pt-PT" w:eastAsia="en-US" w:bidi="ar-SA"/>
      </w:rPr>
    </w:lvl>
    <w:lvl w:ilvl="6">
      <w:numFmt w:val="bullet"/>
      <w:lvlText w:val="•"/>
      <w:lvlJc w:val="left"/>
      <w:pPr>
        <w:ind w:left="5784" w:hanging="610"/>
      </w:pPr>
      <w:rPr>
        <w:rFonts w:hint="default"/>
        <w:lang w:val="pt-PT" w:eastAsia="en-US" w:bidi="ar-SA"/>
      </w:rPr>
    </w:lvl>
    <w:lvl w:ilvl="7">
      <w:numFmt w:val="bullet"/>
      <w:lvlText w:val="•"/>
      <w:lvlJc w:val="left"/>
      <w:pPr>
        <w:ind w:left="6805" w:hanging="610"/>
      </w:pPr>
      <w:rPr>
        <w:rFonts w:hint="default"/>
        <w:lang w:val="pt-PT" w:eastAsia="en-US" w:bidi="ar-SA"/>
      </w:rPr>
    </w:lvl>
    <w:lvl w:ilvl="8">
      <w:numFmt w:val="bullet"/>
      <w:lvlText w:val="•"/>
      <w:lvlJc w:val="left"/>
      <w:pPr>
        <w:ind w:left="7826" w:hanging="610"/>
      </w:pPr>
      <w:rPr>
        <w:rFonts w:hint="default"/>
        <w:lang w:val="pt-PT" w:eastAsia="en-US" w:bidi="ar-SA"/>
      </w:rPr>
    </w:lvl>
  </w:abstractNum>
  <w:abstractNum w:abstractNumId="29" w15:restartNumberingAfterBreak="0">
    <w:nsid w:val="1DFB4AFF"/>
    <w:multiLevelType w:val="hybridMultilevel"/>
    <w:tmpl w:val="AE5C9F48"/>
    <w:lvl w:ilvl="0" w:tplc="3D426532">
      <w:numFmt w:val="bullet"/>
      <w:lvlText w:val="➢"/>
      <w:lvlJc w:val="left"/>
      <w:pPr>
        <w:ind w:left="1276" w:hanging="363"/>
      </w:pPr>
      <w:rPr>
        <w:rFonts w:ascii="Segoe UI Symbol" w:eastAsia="Segoe UI Symbol" w:hAnsi="Segoe UI Symbol" w:cs="Segoe UI Symbol" w:hint="default"/>
        <w:b w:val="0"/>
        <w:bCs w:val="0"/>
        <w:i w:val="0"/>
        <w:iCs w:val="0"/>
        <w:spacing w:val="0"/>
        <w:w w:val="82"/>
        <w:sz w:val="24"/>
        <w:szCs w:val="24"/>
        <w:lang w:val="pt-PT" w:eastAsia="en-US" w:bidi="ar-SA"/>
      </w:rPr>
    </w:lvl>
    <w:lvl w:ilvl="1" w:tplc="C1822D8C">
      <w:numFmt w:val="bullet"/>
      <w:lvlText w:val="•"/>
      <w:lvlJc w:val="left"/>
      <w:pPr>
        <w:ind w:left="2299" w:hanging="363"/>
      </w:pPr>
      <w:rPr>
        <w:rFonts w:hint="default"/>
        <w:lang w:val="pt-PT" w:eastAsia="en-US" w:bidi="ar-SA"/>
      </w:rPr>
    </w:lvl>
    <w:lvl w:ilvl="2" w:tplc="CE8C7B1C">
      <w:numFmt w:val="bullet"/>
      <w:lvlText w:val="•"/>
      <w:lvlJc w:val="left"/>
      <w:pPr>
        <w:ind w:left="3319" w:hanging="363"/>
      </w:pPr>
      <w:rPr>
        <w:rFonts w:hint="default"/>
        <w:lang w:val="pt-PT" w:eastAsia="en-US" w:bidi="ar-SA"/>
      </w:rPr>
    </w:lvl>
    <w:lvl w:ilvl="3" w:tplc="3CA4E44C">
      <w:numFmt w:val="bullet"/>
      <w:lvlText w:val="•"/>
      <w:lvlJc w:val="left"/>
      <w:pPr>
        <w:ind w:left="4338" w:hanging="363"/>
      </w:pPr>
      <w:rPr>
        <w:rFonts w:hint="default"/>
        <w:lang w:val="pt-PT" w:eastAsia="en-US" w:bidi="ar-SA"/>
      </w:rPr>
    </w:lvl>
    <w:lvl w:ilvl="4" w:tplc="C6984EDA">
      <w:numFmt w:val="bullet"/>
      <w:lvlText w:val="•"/>
      <w:lvlJc w:val="left"/>
      <w:pPr>
        <w:ind w:left="5358" w:hanging="363"/>
      </w:pPr>
      <w:rPr>
        <w:rFonts w:hint="default"/>
        <w:lang w:val="pt-PT" w:eastAsia="en-US" w:bidi="ar-SA"/>
      </w:rPr>
    </w:lvl>
    <w:lvl w:ilvl="5" w:tplc="954C1FD0">
      <w:numFmt w:val="bullet"/>
      <w:lvlText w:val="•"/>
      <w:lvlJc w:val="left"/>
      <w:pPr>
        <w:ind w:left="6377" w:hanging="363"/>
      </w:pPr>
      <w:rPr>
        <w:rFonts w:hint="default"/>
        <w:lang w:val="pt-PT" w:eastAsia="en-US" w:bidi="ar-SA"/>
      </w:rPr>
    </w:lvl>
    <w:lvl w:ilvl="6" w:tplc="E11A1D6E">
      <w:numFmt w:val="bullet"/>
      <w:lvlText w:val="•"/>
      <w:lvlJc w:val="left"/>
      <w:pPr>
        <w:ind w:left="7397" w:hanging="363"/>
      </w:pPr>
      <w:rPr>
        <w:rFonts w:hint="default"/>
        <w:lang w:val="pt-PT" w:eastAsia="en-US" w:bidi="ar-SA"/>
      </w:rPr>
    </w:lvl>
    <w:lvl w:ilvl="7" w:tplc="45B0E25E">
      <w:numFmt w:val="bullet"/>
      <w:lvlText w:val="•"/>
      <w:lvlJc w:val="left"/>
      <w:pPr>
        <w:ind w:left="8416" w:hanging="363"/>
      </w:pPr>
      <w:rPr>
        <w:rFonts w:hint="default"/>
        <w:lang w:val="pt-PT" w:eastAsia="en-US" w:bidi="ar-SA"/>
      </w:rPr>
    </w:lvl>
    <w:lvl w:ilvl="8" w:tplc="AD2C1518">
      <w:numFmt w:val="bullet"/>
      <w:lvlText w:val="•"/>
      <w:lvlJc w:val="left"/>
      <w:pPr>
        <w:ind w:left="9436" w:hanging="363"/>
      </w:pPr>
      <w:rPr>
        <w:rFonts w:hint="default"/>
        <w:lang w:val="pt-PT" w:eastAsia="en-US" w:bidi="ar-SA"/>
      </w:rPr>
    </w:lvl>
  </w:abstractNum>
  <w:abstractNum w:abstractNumId="30" w15:restartNumberingAfterBreak="0">
    <w:nsid w:val="1EDD4600"/>
    <w:multiLevelType w:val="hybridMultilevel"/>
    <w:tmpl w:val="6896BCEA"/>
    <w:lvl w:ilvl="0" w:tplc="0A9C833A">
      <w:numFmt w:val="bullet"/>
      <w:lvlText w:val="-"/>
      <w:lvlJc w:val="left"/>
      <w:pPr>
        <w:ind w:left="74" w:hanging="317"/>
      </w:pPr>
      <w:rPr>
        <w:rFonts w:ascii="Calibri" w:eastAsia="Calibri" w:hAnsi="Calibri" w:cs="Calibri" w:hint="default"/>
        <w:b w:val="0"/>
        <w:bCs w:val="0"/>
        <w:i w:val="0"/>
        <w:iCs w:val="0"/>
        <w:spacing w:val="0"/>
        <w:w w:val="100"/>
        <w:sz w:val="22"/>
        <w:szCs w:val="22"/>
        <w:lang w:val="pt-PT" w:eastAsia="en-US" w:bidi="ar-SA"/>
      </w:rPr>
    </w:lvl>
    <w:lvl w:ilvl="1" w:tplc="D3981D98">
      <w:numFmt w:val="bullet"/>
      <w:lvlText w:val="•"/>
      <w:lvlJc w:val="left"/>
      <w:pPr>
        <w:ind w:left="495" w:hanging="317"/>
      </w:pPr>
      <w:rPr>
        <w:rFonts w:hint="default"/>
        <w:lang w:val="pt-PT" w:eastAsia="en-US" w:bidi="ar-SA"/>
      </w:rPr>
    </w:lvl>
    <w:lvl w:ilvl="2" w:tplc="B47EE16E">
      <w:numFmt w:val="bullet"/>
      <w:lvlText w:val="•"/>
      <w:lvlJc w:val="left"/>
      <w:pPr>
        <w:ind w:left="911" w:hanging="317"/>
      </w:pPr>
      <w:rPr>
        <w:rFonts w:hint="default"/>
        <w:lang w:val="pt-PT" w:eastAsia="en-US" w:bidi="ar-SA"/>
      </w:rPr>
    </w:lvl>
    <w:lvl w:ilvl="3" w:tplc="CACEE702">
      <w:numFmt w:val="bullet"/>
      <w:lvlText w:val="•"/>
      <w:lvlJc w:val="left"/>
      <w:pPr>
        <w:ind w:left="1326" w:hanging="317"/>
      </w:pPr>
      <w:rPr>
        <w:rFonts w:hint="default"/>
        <w:lang w:val="pt-PT" w:eastAsia="en-US" w:bidi="ar-SA"/>
      </w:rPr>
    </w:lvl>
    <w:lvl w:ilvl="4" w:tplc="B8EE1A08">
      <w:numFmt w:val="bullet"/>
      <w:lvlText w:val="•"/>
      <w:lvlJc w:val="left"/>
      <w:pPr>
        <w:ind w:left="1742" w:hanging="317"/>
      </w:pPr>
      <w:rPr>
        <w:rFonts w:hint="default"/>
        <w:lang w:val="pt-PT" w:eastAsia="en-US" w:bidi="ar-SA"/>
      </w:rPr>
    </w:lvl>
    <w:lvl w:ilvl="5" w:tplc="188E45DA">
      <w:numFmt w:val="bullet"/>
      <w:lvlText w:val="•"/>
      <w:lvlJc w:val="left"/>
      <w:pPr>
        <w:ind w:left="2158" w:hanging="317"/>
      </w:pPr>
      <w:rPr>
        <w:rFonts w:hint="default"/>
        <w:lang w:val="pt-PT" w:eastAsia="en-US" w:bidi="ar-SA"/>
      </w:rPr>
    </w:lvl>
    <w:lvl w:ilvl="6" w:tplc="3DB6F838">
      <w:numFmt w:val="bullet"/>
      <w:lvlText w:val="•"/>
      <w:lvlJc w:val="left"/>
      <w:pPr>
        <w:ind w:left="2573" w:hanging="317"/>
      </w:pPr>
      <w:rPr>
        <w:rFonts w:hint="default"/>
        <w:lang w:val="pt-PT" w:eastAsia="en-US" w:bidi="ar-SA"/>
      </w:rPr>
    </w:lvl>
    <w:lvl w:ilvl="7" w:tplc="2C425AFE">
      <w:numFmt w:val="bullet"/>
      <w:lvlText w:val="•"/>
      <w:lvlJc w:val="left"/>
      <w:pPr>
        <w:ind w:left="2989" w:hanging="317"/>
      </w:pPr>
      <w:rPr>
        <w:rFonts w:hint="default"/>
        <w:lang w:val="pt-PT" w:eastAsia="en-US" w:bidi="ar-SA"/>
      </w:rPr>
    </w:lvl>
    <w:lvl w:ilvl="8" w:tplc="42BA3116">
      <w:numFmt w:val="bullet"/>
      <w:lvlText w:val="•"/>
      <w:lvlJc w:val="left"/>
      <w:pPr>
        <w:ind w:left="3404" w:hanging="317"/>
      </w:pPr>
      <w:rPr>
        <w:rFonts w:hint="default"/>
        <w:lang w:val="pt-PT" w:eastAsia="en-US" w:bidi="ar-SA"/>
      </w:rPr>
    </w:lvl>
  </w:abstractNum>
  <w:abstractNum w:abstractNumId="31" w15:restartNumberingAfterBreak="0">
    <w:nsid w:val="1F9E23FF"/>
    <w:multiLevelType w:val="hybridMultilevel"/>
    <w:tmpl w:val="31FAC4B4"/>
    <w:lvl w:ilvl="0" w:tplc="C1A0AE80">
      <w:start w:val="1"/>
      <w:numFmt w:val="decimal"/>
      <w:lvlText w:val="%1."/>
      <w:lvlJc w:val="left"/>
      <w:pPr>
        <w:ind w:left="294" w:hanging="219"/>
      </w:pPr>
      <w:rPr>
        <w:rFonts w:ascii="Calibri" w:eastAsia="Calibri" w:hAnsi="Calibri" w:cs="Calibri" w:hint="default"/>
        <w:b w:val="0"/>
        <w:bCs w:val="0"/>
        <w:i w:val="0"/>
        <w:iCs w:val="0"/>
        <w:spacing w:val="0"/>
        <w:w w:val="100"/>
        <w:sz w:val="22"/>
        <w:szCs w:val="22"/>
        <w:lang w:val="pt-PT" w:eastAsia="en-US" w:bidi="ar-SA"/>
      </w:rPr>
    </w:lvl>
    <w:lvl w:ilvl="1" w:tplc="10223966">
      <w:numFmt w:val="bullet"/>
      <w:lvlText w:val="•"/>
      <w:lvlJc w:val="left"/>
      <w:pPr>
        <w:ind w:left="705" w:hanging="219"/>
      </w:pPr>
      <w:rPr>
        <w:rFonts w:hint="default"/>
        <w:lang w:val="pt-PT" w:eastAsia="en-US" w:bidi="ar-SA"/>
      </w:rPr>
    </w:lvl>
    <w:lvl w:ilvl="2" w:tplc="5B22BF80">
      <w:numFmt w:val="bullet"/>
      <w:lvlText w:val="•"/>
      <w:lvlJc w:val="left"/>
      <w:pPr>
        <w:ind w:left="1110" w:hanging="219"/>
      </w:pPr>
      <w:rPr>
        <w:rFonts w:hint="default"/>
        <w:lang w:val="pt-PT" w:eastAsia="en-US" w:bidi="ar-SA"/>
      </w:rPr>
    </w:lvl>
    <w:lvl w:ilvl="3" w:tplc="3DDCA0C4">
      <w:numFmt w:val="bullet"/>
      <w:lvlText w:val="•"/>
      <w:lvlJc w:val="left"/>
      <w:pPr>
        <w:ind w:left="1516" w:hanging="219"/>
      </w:pPr>
      <w:rPr>
        <w:rFonts w:hint="default"/>
        <w:lang w:val="pt-PT" w:eastAsia="en-US" w:bidi="ar-SA"/>
      </w:rPr>
    </w:lvl>
    <w:lvl w:ilvl="4" w:tplc="239C7130">
      <w:numFmt w:val="bullet"/>
      <w:lvlText w:val="•"/>
      <w:lvlJc w:val="left"/>
      <w:pPr>
        <w:ind w:left="1921" w:hanging="219"/>
      </w:pPr>
      <w:rPr>
        <w:rFonts w:hint="default"/>
        <w:lang w:val="pt-PT" w:eastAsia="en-US" w:bidi="ar-SA"/>
      </w:rPr>
    </w:lvl>
    <w:lvl w:ilvl="5" w:tplc="C9F0A5BC">
      <w:numFmt w:val="bullet"/>
      <w:lvlText w:val="•"/>
      <w:lvlJc w:val="left"/>
      <w:pPr>
        <w:ind w:left="2327" w:hanging="219"/>
      </w:pPr>
      <w:rPr>
        <w:rFonts w:hint="default"/>
        <w:lang w:val="pt-PT" w:eastAsia="en-US" w:bidi="ar-SA"/>
      </w:rPr>
    </w:lvl>
    <w:lvl w:ilvl="6" w:tplc="C93A59D4">
      <w:numFmt w:val="bullet"/>
      <w:lvlText w:val="•"/>
      <w:lvlJc w:val="left"/>
      <w:pPr>
        <w:ind w:left="2732" w:hanging="219"/>
      </w:pPr>
      <w:rPr>
        <w:rFonts w:hint="default"/>
        <w:lang w:val="pt-PT" w:eastAsia="en-US" w:bidi="ar-SA"/>
      </w:rPr>
    </w:lvl>
    <w:lvl w:ilvl="7" w:tplc="8E3AE836">
      <w:numFmt w:val="bullet"/>
      <w:lvlText w:val="•"/>
      <w:lvlJc w:val="left"/>
      <w:pPr>
        <w:ind w:left="3137" w:hanging="219"/>
      </w:pPr>
      <w:rPr>
        <w:rFonts w:hint="default"/>
        <w:lang w:val="pt-PT" w:eastAsia="en-US" w:bidi="ar-SA"/>
      </w:rPr>
    </w:lvl>
    <w:lvl w:ilvl="8" w:tplc="0270D034">
      <w:numFmt w:val="bullet"/>
      <w:lvlText w:val="•"/>
      <w:lvlJc w:val="left"/>
      <w:pPr>
        <w:ind w:left="3543" w:hanging="219"/>
      </w:pPr>
      <w:rPr>
        <w:rFonts w:hint="default"/>
        <w:lang w:val="pt-PT" w:eastAsia="en-US" w:bidi="ar-SA"/>
      </w:rPr>
    </w:lvl>
  </w:abstractNum>
  <w:abstractNum w:abstractNumId="32" w15:restartNumberingAfterBreak="0">
    <w:nsid w:val="21561122"/>
    <w:multiLevelType w:val="hybridMultilevel"/>
    <w:tmpl w:val="DF5C7668"/>
    <w:lvl w:ilvl="0" w:tplc="14626F04">
      <w:start w:val="1"/>
      <w:numFmt w:val="lowerLetter"/>
      <w:lvlText w:val="%1)"/>
      <w:lvlJc w:val="left"/>
      <w:pPr>
        <w:ind w:left="1485" w:hanging="224"/>
      </w:pPr>
      <w:rPr>
        <w:rFonts w:ascii="Calibri" w:eastAsia="Calibri" w:hAnsi="Calibri" w:cs="Calibri" w:hint="default"/>
        <w:b w:val="0"/>
        <w:bCs w:val="0"/>
        <w:i w:val="0"/>
        <w:iCs w:val="0"/>
        <w:spacing w:val="-1"/>
        <w:w w:val="100"/>
        <w:sz w:val="22"/>
        <w:szCs w:val="22"/>
        <w:lang w:val="pt-PT" w:eastAsia="en-US" w:bidi="ar-SA"/>
      </w:rPr>
    </w:lvl>
    <w:lvl w:ilvl="1" w:tplc="5ECEA2A8">
      <w:numFmt w:val="bullet"/>
      <w:lvlText w:val="•"/>
      <w:lvlJc w:val="left"/>
      <w:pPr>
        <w:ind w:left="2479" w:hanging="224"/>
      </w:pPr>
      <w:rPr>
        <w:rFonts w:hint="default"/>
        <w:lang w:val="pt-PT" w:eastAsia="en-US" w:bidi="ar-SA"/>
      </w:rPr>
    </w:lvl>
    <w:lvl w:ilvl="2" w:tplc="6F48A37E">
      <w:numFmt w:val="bullet"/>
      <w:lvlText w:val="•"/>
      <w:lvlJc w:val="left"/>
      <w:pPr>
        <w:ind w:left="3479" w:hanging="224"/>
      </w:pPr>
      <w:rPr>
        <w:rFonts w:hint="default"/>
        <w:lang w:val="pt-PT" w:eastAsia="en-US" w:bidi="ar-SA"/>
      </w:rPr>
    </w:lvl>
    <w:lvl w:ilvl="3" w:tplc="80468C1C">
      <w:numFmt w:val="bullet"/>
      <w:lvlText w:val="•"/>
      <w:lvlJc w:val="left"/>
      <w:pPr>
        <w:ind w:left="4478" w:hanging="224"/>
      </w:pPr>
      <w:rPr>
        <w:rFonts w:hint="default"/>
        <w:lang w:val="pt-PT" w:eastAsia="en-US" w:bidi="ar-SA"/>
      </w:rPr>
    </w:lvl>
    <w:lvl w:ilvl="4" w:tplc="8974B15E">
      <w:numFmt w:val="bullet"/>
      <w:lvlText w:val="•"/>
      <w:lvlJc w:val="left"/>
      <w:pPr>
        <w:ind w:left="5478" w:hanging="224"/>
      </w:pPr>
      <w:rPr>
        <w:rFonts w:hint="default"/>
        <w:lang w:val="pt-PT" w:eastAsia="en-US" w:bidi="ar-SA"/>
      </w:rPr>
    </w:lvl>
    <w:lvl w:ilvl="5" w:tplc="0EC4D78A">
      <w:numFmt w:val="bullet"/>
      <w:lvlText w:val="•"/>
      <w:lvlJc w:val="left"/>
      <w:pPr>
        <w:ind w:left="6477" w:hanging="224"/>
      </w:pPr>
      <w:rPr>
        <w:rFonts w:hint="default"/>
        <w:lang w:val="pt-PT" w:eastAsia="en-US" w:bidi="ar-SA"/>
      </w:rPr>
    </w:lvl>
    <w:lvl w:ilvl="6" w:tplc="6E2C3000">
      <w:numFmt w:val="bullet"/>
      <w:lvlText w:val="•"/>
      <w:lvlJc w:val="left"/>
      <w:pPr>
        <w:ind w:left="7477" w:hanging="224"/>
      </w:pPr>
      <w:rPr>
        <w:rFonts w:hint="default"/>
        <w:lang w:val="pt-PT" w:eastAsia="en-US" w:bidi="ar-SA"/>
      </w:rPr>
    </w:lvl>
    <w:lvl w:ilvl="7" w:tplc="F6CEC92A">
      <w:numFmt w:val="bullet"/>
      <w:lvlText w:val="•"/>
      <w:lvlJc w:val="left"/>
      <w:pPr>
        <w:ind w:left="8476" w:hanging="224"/>
      </w:pPr>
      <w:rPr>
        <w:rFonts w:hint="default"/>
        <w:lang w:val="pt-PT" w:eastAsia="en-US" w:bidi="ar-SA"/>
      </w:rPr>
    </w:lvl>
    <w:lvl w:ilvl="8" w:tplc="E7822B96">
      <w:numFmt w:val="bullet"/>
      <w:lvlText w:val="•"/>
      <w:lvlJc w:val="left"/>
      <w:pPr>
        <w:ind w:left="9476" w:hanging="224"/>
      </w:pPr>
      <w:rPr>
        <w:rFonts w:hint="default"/>
        <w:lang w:val="pt-PT" w:eastAsia="en-US" w:bidi="ar-SA"/>
      </w:rPr>
    </w:lvl>
  </w:abstractNum>
  <w:abstractNum w:abstractNumId="33" w15:restartNumberingAfterBreak="0">
    <w:nsid w:val="2171273A"/>
    <w:multiLevelType w:val="hybridMultilevel"/>
    <w:tmpl w:val="080C3318"/>
    <w:lvl w:ilvl="0" w:tplc="AD60D6D6">
      <w:start w:val="1"/>
      <w:numFmt w:val="lowerLetter"/>
      <w:lvlText w:val="%1)"/>
      <w:lvlJc w:val="left"/>
      <w:pPr>
        <w:ind w:left="1276" w:hanging="255"/>
      </w:pPr>
      <w:rPr>
        <w:rFonts w:ascii="Times New Roman" w:eastAsia="Times New Roman" w:hAnsi="Times New Roman" w:cs="Times New Roman" w:hint="default"/>
        <w:b w:val="0"/>
        <w:bCs w:val="0"/>
        <w:i w:val="0"/>
        <w:iCs w:val="0"/>
        <w:spacing w:val="0"/>
        <w:w w:val="88"/>
        <w:sz w:val="22"/>
        <w:szCs w:val="22"/>
        <w:lang w:val="pt-PT" w:eastAsia="en-US" w:bidi="ar-SA"/>
      </w:rPr>
    </w:lvl>
    <w:lvl w:ilvl="1" w:tplc="51BE804E">
      <w:numFmt w:val="bullet"/>
      <w:lvlText w:val="•"/>
      <w:lvlJc w:val="left"/>
      <w:pPr>
        <w:ind w:left="2299" w:hanging="255"/>
      </w:pPr>
      <w:rPr>
        <w:rFonts w:hint="default"/>
        <w:lang w:val="pt-PT" w:eastAsia="en-US" w:bidi="ar-SA"/>
      </w:rPr>
    </w:lvl>
    <w:lvl w:ilvl="2" w:tplc="AE929DDC">
      <w:numFmt w:val="bullet"/>
      <w:lvlText w:val="•"/>
      <w:lvlJc w:val="left"/>
      <w:pPr>
        <w:ind w:left="3319" w:hanging="255"/>
      </w:pPr>
      <w:rPr>
        <w:rFonts w:hint="default"/>
        <w:lang w:val="pt-PT" w:eastAsia="en-US" w:bidi="ar-SA"/>
      </w:rPr>
    </w:lvl>
    <w:lvl w:ilvl="3" w:tplc="74F41008">
      <w:numFmt w:val="bullet"/>
      <w:lvlText w:val="•"/>
      <w:lvlJc w:val="left"/>
      <w:pPr>
        <w:ind w:left="4338" w:hanging="255"/>
      </w:pPr>
      <w:rPr>
        <w:rFonts w:hint="default"/>
        <w:lang w:val="pt-PT" w:eastAsia="en-US" w:bidi="ar-SA"/>
      </w:rPr>
    </w:lvl>
    <w:lvl w:ilvl="4" w:tplc="6D7CC48C">
      <w:numFmt w:val="bullet"/>
      <w:lvlText w:val="•"/>
      <w:lvlJc w:val="left"/>
      <w:pPr>
        <w:ind w:left="5358" w:hanging="255"/>
      </w:pPr>
      <w:rPr>
        <w:rFonts w:hint="default"/>
        <w:lang w:val="pt-PT" w:eastAsia="en-US" w:bidi="ar-SA"/>
      </w:rPr>
    </w:lvl>
    <w:lvl w:ilvl="5" w:tplc="DC88FF88">
      <w:numFmt w:val="bullet"/>
      <w:lvlText w:val="•"/>
      <w:lvlJc w:val="left"/>
      <w:pPr>
        <w:ind w:left="6377" w:hanging="255"/>
      </w:pPr>
      <w:rPr>
        <w:rFonts w:hint="default"/>
        <w:lang w:val="pt-PT" w:eastAsia="en-US" w:bidi="ar-SA"/>
      </w:rPr>
    </w:lvl>
    <w:lvl w:ilvl="6" w:tplc="C79EB5C0">
      <w:numFmt w:val="bullet"/>
      <w:lvlText w:val="•"/>
      <w:lvlJc w:val="left"/>
      <w:pPr>
        <w:ind w:left="7397" w:hanging="255"/>
      </w:pPr>
      <w:rPr>
        <w:rFonts w:hint="default"/>
        <w:lang w:val="pt-PT" w:eastAsia="en-US" w:bidi="ar-SA"/>
      </w:rPr>
    </w:lvl>
    <w:lvl w:ilvl="7" w:tplc="3AE84D4E">
      <w:numFmt w:val="bullet"/>
      <w:lvlText w:val="•"/>
      <w:lvlJc w:val="left"/>
      <w:pPr>
        <w:ind w:left="8416" w:hanging="255"/>
      </w:pPr>
      <w:rPr>
        <w:rFonts w:hint="default"/>
        <w:lang w:val="pt-PT" w:eastAsia="en-US" w:bidi="ar-SA"/>
      </w:rPr>
    </w:lvl>
    <w:lvl w:ilvl="8" w:tplc="F9BE8404">
      <w:numFmt w:val="bullet"/>
      <w:lvlText w:val="•"/>
      <w:lvlJc w:val="left"/>
      <w:pPr>
        <w:ind w:left="9436" w:hanging="255"/>
      </w:pPr>
      <w:rPr>
        <w:rFonts w:hint="default"/>
        <w:lang w:val="pt-PT" w:eastAsia="en-US" w:bidi="ar-SA"/>
      </w:rPr>
    </w:lvl>
  </w:abstractNum>
  <w:abstractNum w:abstractNumId="34" w15:restartNumberingAfterBreak="0">
    <w:nsid w:val="21EF0F66"/>
    <w:multiLevelType w:val="hybridMultilevel"/>
    <w:tmpl w:val="FCFAC4EE"/>
    <w:lvl w:ilvl="0" w:tplc="7C649BAA">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4E78A7D4">
      <w:numFmt w:val="bullet"/>
      <w:lvlText w:val="•"/>
      <w:lvlJc w:val="left"/>
      <w:pPr>
        <w:ind w:left="697" w:hanging="142"/>
      </w:pPr>
      <w:rPr>
        <w:rFonts w:hint="default"/>
        <w:lang w:val="pt-PT" w:eastAsia="en-US" w:bidi="ar-SA"/>
      </w:rPr>
    </w:lvl>
    <w:lvl w:ilvl="2" w:tplc="DF78B57C">
      <w:numFmt w:val="bullet"/>
      <w:lvlText w:val="•"/>
      <w:lvlJc w:val="left"/>
      <w:pPr>
        <w:ind w:left="1114" w:hanging="142"/>
      </w:pPr>
      <w:rPr>
        <w:rFonts w:hint="default"/>
        <w:lang w:val="pt-PT" w:eastAsia="en-US" w:bidi="ar-SA"/>
      </w:rPr>
    </w:lvl>
    <w:lvl w:ilvl="3" w:tplc="0D560FAE">
      <w:numFmt w:val="bullet"/>
      <w:lvlText w:val="•"/>
      <w:lvlJc w:val="left"/>
      <w:pPr>
        <w:ind w:left="1531" w:hanging="142"/>
      </w:pPr>
      <w:rPr>
        <w:rFonts w:hint="default"/>
        <w:lang w:val="pt-PT" w:eastAsia="en-US" w:bidi="ar-SA"/>
      </w:rPr>
    </w:lvl>
    <w:lvl w:ilvl="4" w:tplc="C9B23FCC">
      <w:numFmt w:val="bullet"/>
      <w:lvlText w:val="•"/>
      <w:lvlJc w:val="left"/>
      <w:pPr>
        <w:ind w:left="1948" w:hanging="142"/>
      </w:pPr>
      <w:rPr>
        <w:rFonts w:hint="default"/>
        <w:lang w:val="pt-PT" w:eastAsia="en-US" w:bidi="ar-SA"/>
      </w:rPr>
    </w:lvl>
    <w:lvl w:ilvl="5" w:tplc="E4F05B5A">
      <w:numFmt w:val="bullet"/>
      <w:lvlText w:val="•"/>
      <w:lvlJc w:val="left"/>
      <w:pPr>
        <w:ind w:left="2366" w:hanging="142"/>
      </w:pPr>
      <w:rPr>
        <w:rFonts w:hint="default"/>
        <w:lang w:val="pt-PT" w:eastAsia="en-US" w:bidi="ar-SA"/>
      </w:rPr>
    </w:lvl>
    <w:lvl w:ilvl="6" w:tplc="F8101352">
      <w:numFmt w:val="bullet"/>
      <w:lvlText w:val="•"/>
      <w:lvlJc w:val="left"/>
      <w:pPr>
        <w:ind w:left="2783" w:hanging="142"/>
      </w:pPr>
      <w:rPr>
        <w:rFonts w:hint="default"/>
        <w:lang w:val="pt-PT" w:eastAsia="en-US" w:bidi="ar-SA"/>
      </w:rPr>
    </w:lvl>
    <w:lvl w:ilvl="7" w:tplc="9CD400E4">
      <w:numFmt w:val="bullet"/>
      <w:lvlText w:val="•"/>
      <w:lvlJc w:val="left"/>
      <w:pPr>
        <w:ind w:left="3200" w:hanging="142"/>
      </w:pPr>
      <w:rPr>
        <w:rFonts w:hint="default"/>
        <w:lang w:val="pt-PT" w:eastAsia="en-US" w:bidi="ar-SA"/>
      </w:rPr>
    </w:lvl>
    <w:lvl w:ilvl="8" w:tplc="9FF61C1A">
      <w:numFmt w:val="bullet"/>
      <w:lvlText w:val="•"/>
      <w:lvlJc w:val="left"/>
      <w:pPr>
        <w:ind w:left="3617" w:hanging="142"/>
      </w:pPr>
      <w:rPr>
        <w:rFonts w:hint="default"/>
        <w:lang w:val="pt-PT" w:eastAsia="en-US" w:bidi="ar-SA"/>
      </w:rPr>
    </w:lvl>
  </w:abstractNum>
  <w:abstractNum w:abstractNumId="35" w15:restartNumberingAfterBreak="0">
    <w:nsid w:val="220D03F6"/>
    <w:multiLevelType w:val="hybridMultilevel"/>
    <w:tmpl w:val="3F063766"/>
    <w:lvl w:ilvl="0" w:tplc="C6D8F0E8">
      <w:start w:val="14"/>
      <w:numFmt w:val="decimal"/>
      <w:lvlText w:val="%1-"/>
      <w:lvlJc w:val="left"/>
      <w:pPr>
        <w:ind w:left="1626" w:hanging="351"/>
      </w:pPr>
      <w:rPr>
        <w:rFonts w:ascii="Times New Roman" w:eastAsia="Times New Roman" w:hAnsi="Times New Roman" w:cs="Times New Roman" w:hint="default"/>
        <w:b/>
        <w:bCs/>
        <w:i w:val="0"/>
        <w:iCs w:val="0"/>
        <w:spacing w:val="0"/>
        <w:w w:val="100"/>
        <w:sz w:val="22"/>
        <w:szCs w:val="22"/>
        <w:lang w:val="pt-PT" w:eastAsia="en-US" w:bidi="ar-SA"/>
      </w:rPr>
    </w:lvl>
    <w:lvl w:ilvl="1" w:tplc="8B18B3E0">
      <w:numFmt w:val="bullet"/>
      <w:lvlText w:val="•"/>
      <w:lvlJc w:val="left"/>
      <w:pPr>
        <w:ind w:left="2605" w:hanging="351"/>
      </w:pPr>
      <w:rPr>
        <w:rFonts w:hint="default"/>
        <w:lang w:val="pt-PT" w:eastAsia="en-US" w:bidi="ar-SA"/>
      </w:rPr>
    </w:lvl>
    <w:lvl w:ilvl="2" w:tplc="3F58A10E">
      <w:numFmt w:val="bullet"/>
      <w:lvlText w:val="•"/>
      <w:lvlJc w:val="left"/>
      <w:pPr>
        <w:ind w:left="3591" w:hanging="351"/>
      </w:pPr>
      <w:rPr>
        <w:rFonts w:hint="default"/>
        <w:lang w:val="pt-PT" w:eastAsia="en-US" w:bidi="ar-SA"/>
      </w:rPr>
    </w:lvl>
    <w:lvl w:ilvl="3" w:tplc="436CD126">
      <w:numFmt w:val="bullet"/>
      <w:lvlText w:val="•"/>
      <w:lvlJc w:val="left"/>
      <w:pPr>
        <w:ind w:left="4576" w:hanging="351"/>
      </w:pPr>
      <w:rPr>
        <w:rFonts w:hint="default"/>
        <w:lang w:val="pt-PT" w:eastAsia="en-US" w:bidi="ar-SA"/>
      </w:rPr>
    </w:lvl>
    <w:lvl w:ilvl="4" w:tplc="2B862BF8">
      <w:numFmt w:val="bullet"/>
      <w:lvlText w:val="•"/>
      <w:lvlJc w:val="left"/>
      <w:pPr>
        <w:ind w:left="5562" w:hanging="351"/>
      </w:pPr>
      <w:rPr>
        <w:rFonts w:hint="default"/>
        <w:lang w:val="pt-PT" w:eastAsia="en-US" w:bidi="ar-SA"/>
      </w:rPr>
    </w:lvl>
    <w:lvl w:ilvl="5" w:tplc="43625EF6">
      <w:numFmt w:val="bullet"/>
      <w:lvlText w:val="•"/>
      <w:lvlJc w:val="left"/>
      <w:pPr>
        <w:ind w:left="6547" w:hanging="351"/>
      </w:pPr>
      <w:rPr>
        <w:rFonts w:hint="default"/>
        <w:lang w:val="pt-PT" w:eastAsia="en-US" w:bidi="ar-SA"/>
      </w:rPr>
    </w:lvl>
    <w:lvl w:ilvl="6" w:tplc="84A66518">
      <w:numFmt w:val="bullet"/>
      <w:lvlText w:val="•"/>
      <w:lvlJc w:val="left"/>
      <w:pPr>
        <w:ind w:left="7533" w:hanging="351"/>
      </w:pPr>
      <w:rPr>
        <w:rFonts w:hint="default"/>
        <w:lang w:val="pt-PT" w:eastAsia="en-US" w:bidi="ar-SA"/>
      </w:rPr>
    </w:lvl>
    <w:lvl w:ilvl="7" w:tplc="B51EEDB0">
      <w:numFmt w:val="bullet"/>
      <w:lvlText w:val="•"/>
      <w:lvlJc w:val="left"/>
      <w:pPr>
        <w:ind w:left="8518" w:hanging="351"/>
      </w:pPr>
      <w:rPr>
        <w:rFonts w:hint="default"/>
        <w:lang w:val="pt-PT" w:eastAsia="en-US" w:bidi="ar-SA"/>
      </w:rPr>
    </w:lvl>
    <w:lvl w:ilvl="8" w:tplc="132E1D92">
      <w:numFmt w:val="bullet"/>
      <w:lvlText w:val="•"/>
      <w:lvlJc w:val="left"/>
      <w:pPr>
        <w:ind w:left="9504" w:hanging="351"/>
      </w:pPr>
      <w:rPr>
        <w:rFonts w:hint="default"/>
        <w:lang w:val="pt-PT" w:eastAsia="en-US" w:bidi="ar-SA"/>
      </w:rPr>
    </w:lvl>
  </w:abstractNum>
  <w:abstractNum w:abstractNumId="36" w15:restartNumberingAfterBreak="0">
    <w:nsid w:val="226D5871"/>
    <w:multiLevelType w:val="hybridMultilevel"/>
    <w:tmpl w:val="44C23010"/>
    <w:lvl w:ilvl="0" w:tplc="667640F8">
      <w:start w:val="1"/>
      <w:numFmt w:val="decimal"/>
      <w:lvlText w:val="%1."/>
      <w:lvlJc w:val="left"/>
      <w:pPr>
        <w:ind w:left="105" w:hanging="257"/>
      </w:pPr>
      <w:rPr>
        <w:rFonts w:ascii="Calibri" w:eastAsia="Calibri" w:hAnsi="Calibri" w:cs="Calibri" w:hint="default"/>
        <w:b w:val="0"/>
        <w:bCs w:val="0"/>
        <w:i w:val="0"/>
        <w:iCs w:val="0"/>
        <w:spacing w:val="-1"/>
        <w:w w:val="99"/>
        <w:sz w:val="20"/>
        <w:szCs w:val="20"/>
        <w:lang w:val="pt-PT" w:eastAsia="en-US" w:bidi="ar-SA"/>
      </w:rPr>
    </w:lvl>
    <w:lvl w:ilvl="1" w:tplc="E8E066FA">
      <w:numFmt w:val="bullet"/>
      <w:lvlText w:val="•"/>
      <w:lvlJc w:val="left"/>
      <w:pPr>
        <w:ind w:left="531" w:hanging="257"/>
      </w:pPr>
      <w:rPr>
        <w:rFonts w:hint="default"/>
        <w:lang w:val="pt-PT" w:eastAsia="en-US" w:bidi="ar-SA"/>
      </w:rPr>
    </w:lvl>
    <w:lvl w:ilvl="2" w:tplc="FAFAE0B2">
      <w:numFmt w:val="bullet"/>
      <w:lvlText w:val="•"/>
      <w:lvlJc w:val="left"/>
      <w:pPr>
        <w:ind w:left="962" w:hanging="257"/>
      </w:pPr>
      <w:rPr>
        <w:rFonts w:hint="default"/>
        <w:lang w:val="pt-PT" w:eastAsia="en-US" w:bidi="ar-SA"/>
      </w:rPr>
    </w:lvl>
    <w:lvl w:ilvl="3" w:tplc="C74E8B92">
      <w:numFmt w:val="bullet"/>
      <w:lvlText w:val="•"/>
      <w:lvlJc w:val="left"/>
      <w:pPr>
        <w:ind w:left="1393" w:hanging="257"/>
      </w:pPr>
      <w:rPr>
        <w:rFonts w:hint="default"/>
        <w:lang w:val="pt-PT" w:eastAsia="en-US" w:bidi="ar-SA"/>
      </w:rPr>
    </w:lvl>
    <w:lvl w:ilvl="4" w:tplc="C24085B0">
      <w:numFmt w:val="bullet"/>
      <w:lvlText w:val="•"/>
      <w:lvlJc w:val="left"/>
      <w:pPr>
        <w:ind w:left="1824" w:hanging="257"/>
      </w:pPr>
      <w:rPr>
        <w:rFonts w:hint="default"/>
        <w:lang w:val="pt-PT" w:eastAsia="en-US" w:bidi="ar-SA"/>
      </w:rPr>
    </w:lvl>
    <w:lvl w:ilvl="5" w:tplc="29786F0E">
      <w:numFmt w:val="bullet"/>
      <w:lvlText w:val="•"/>
      <w:lvlJc w:val="left"/>
      <w:pPr>
        <w:ind w:left="2255" w:hanging="257"/>
      </w:pPr>
      <w:rPr>
        <w:rFonts w:hint="default"/>
        <w:lang w:val="pt-PT" w:eastAsia="en-US" w:bidi="ar-SA"/>
      </w:rPr>
    </w:lvl>
    <w:lvl w:ilvl="6" w:tplc="E44E3698">
      <w:numFmt w:val="bullet"/>
      <w:lvlText w:val="•"/>
      <w:lvlJc w:val="left"/>
      <w:pPr>
        <w:ind w:left="2686" w:hanging="257"/>
      </w:pPr>
      <w:rPr>
        <w:rFonts w:hint="default"/>
        <w:lang w:val="pt-PT" w:eastAsia="en-US" w:bidi="ar-SA"/>
      </w:rPr>
    </w:lvl>
    <w:lvl w:ilvl="7" w:tplc="DC4249F4">
      <w:numFmt w:val="bullet"/>
      <w:lvlText w:val="•"/>
      <w:lvlJc w:val="left"/>
      <w:pPr>
        <w:ind w:left="3117" w:hanging="257"/>
      </w:pPr>
      <w:rPr>
        <w:rFonts w:hint="default"/>
        <w:lang w:val="pt-PT" w:eastAsia="en-US" w:bidi="ar-SA"/>
      </w:rPr>
    </w:lvl>
    <w:lvl w:ilvl="8" w:tplc="67941502">
      <w:numFmt w:val="bullet"/>
      <w:lvlText w:val="•"/>
      <w:lvlJc w:val="left"/>
      <w:pPr>
        <w:ind w:left="3548" w:hanging="257"/>
      </w:pPr>
      <w:rPr>
        <w:rFonts w:hint="default"/>
        <w:lang w:val="pt-PT" w:eastAsia="en-US" w:bidi="ar-SA"/>
      </w:rPr>
    </w:lvl>
  </w:abstractNum>
  <w:abstractNum w:abstractNumId="37" w15:restartNumberingAfterBreak="0">
    <w:nsid w:val="232C027A"/>
    <w:multiLevelType w:val="hybridMultilevel"/>
    <w:tmpl w:val="4D5C3350"/>
    <w:lvl w:ilvl="0" w:tplc="E004AB2C">
      <w:start w:val="1"/>
      <w:numFmt w:val="decimal"/>
      <w:lvlText w:val="%1."/>
      <w:lvlJc w:val="left"/>
      <w:pPr>
        <w:ind w:left="640" w:hanging="219"/>
        <w:jc w:val="right"/>
      </w:pPr>
      <w:rPr>
        <w:rFonts w:ascii="Calibri" w:eastAsia="Calibri" w:hAnsi="Calibri" w:cs="Calibri" w:hint="default"/>
        <w:b w:val="0"/>
        <w:bCs w:val="0"/>
        <w:i w:val="0"/>
        <w:iCs w:val="0"/>
        <w:spacing w:val="0"/>
        <w:w w:val="100"/>
        <w:sz w:val="22"/>
        <w:szCs w:val="22"/>
        <w:lang w:val="pt-PT" w:eastAsia="en-US" w:bidi="ar-SA"/>
      </w:rPr>
    </w:lvl>
    <w:lvl w:ilvl="1" w:tplc="3A8A520C">
      <w:numFmt w:val="bullet"/>
      <w:lvlText w:val="•"/>
      <w:lvlJc w:val="left"/>
      <w:pPr>
        <w:ind w:left="1017" w:hanging="219"/>
      </w:pPr>
      <w:rPr>
        <w:rFonts w:hint="default"/>
        <w:lang w:val="pt-PT" w:eastAsia="en-US" w:bidi="ar-SA"/>
      </w:rPr>
    </w:lvl>
    <w:lvl w:ilvl="2" w:tplc="2EA6E9B6">
      <w:numFmt w:val="bullet"/>
      <w:lvlText w:val="•"/>
      <w:lvlJc w:val="left"/>
      <w:pPr>
        <w:ind w:left="1394" w:hanging="219"/>
      </w:pPr>
      <w:rPr>
        <w:rFonts w:hint="default"/>
        <w:lang w:val="pt-PT" w:eastAsia="en-US" w:bidi="ar-SA"/>
      </w:rPr>
    </w:lvl>
    <w:lvl w:ilvl="3" w:tplc="9F5E6AAA">
      <w:numFmt w:val="bullet"/>
      <w:lvlText w:val="•"/>
      <w:lvlJc w:val="left"/>
      <w:pPr>
        <w:ind w:left="1771" w:hanging="219"/>
      </w:pPr>
      <w:rPr>
        <w:rFonts w:hint="default"/>
        <w:lang w:val="pt-PT" w:eastAsia="en-US" w:bidi="ar-SA"/>
      </w:rPr>
    </w:lvl>
    <w:lvl w:ilvl="4" w:tplc="6484936C">
      <w:numFmt w:val="bullet"/>
      <w:lvlText w:val="•"/>
      <w:lvlJc w:val="left"/>
      <w:pPr>
        <w:ind w:left="2149" w:hanging="219"/>
      </w:pPr>
      <w:rPr>
        <w:rFonts w:hint="default"/>
        <w:lang w:val="pt-PT" w:eastAsia="en-US" w:bidi="ar-SA"/>
      </w:rPr>
    </w:lvl>
    <w:lvl w:ilvl="5" w:tplc="FF40C206">
      <w:numFmt w:val="bullet"/>
      <w:lvlText w:val="•"/>
      <w:lvlJc w:val="left"/>
      <w:pPr>
        <w:ind w:left="2526" w:hanging="219"/>
      </w:pPr>
      <w:rPr>
        <w:rFonts w:hint="default"/>
        <w:lang w:val="pt-PT" w:eastAsia="en-US" w:bidi="ar-SA"/>
      </w:rPr>
    </w:lvl>
    <w:lvl w:ilvl="6" w:tplc="E9D4E75A">
      <w:numFmt w:val="bullet"/>
      <w:lvlText w:val="•"/>
      <w:lvlJc w:val="left"/>
      <w:pPr>
        <w:ind w:left="2903" w:hanging="219"/>
      </w:pPr>
      <w:rPr>
        <w:rFonts w:hint="default"/>
        <w:lang w:val="pt-PT" w:eastAsia="en-US" w:bidi="ar-SA"/>
      </w:rPr>
    </w:lvl>
    <w:lvl w:ilvl="7" w:tplc="0E4CC928">
      <w:numFmt w:val="bullet"/>
      <w:lvlText w:val="•"/>
      <w:lvlJc w:val="left"/>
      <w:pPr>
        <w:ind w:left="3281" w:hanging="219"/>
      </w:pPr>
      <w:rPr>
        <w:rFonts w:hint="default"/>
        <w:lang w:val="pt-PT" w:eastAsia="en-US" w:bidi="ar-SA"/>
      </w:rPr>
    </w:lvl>
    <w:lvl w:ilvl="8" w:tplc="BCAA767C">
      <w:numFmt w:val="bullet"/>
      <w:lvlText w:val="•"/>
      <w:lvlJc w:val="left"/>
      <w:pPr>
        <w:ind w:left="3658" w:hanging="219"/>
      </w:pPr>
      <w:rPr>
        <w:rFonts w:hint="default"/>
        <w:lang w:val="pt-PT" w:eastAsia="en-US" w:bidi="ar-SA"/>
      </w:rPr>
    </w:lvl>
  </w:abstractNum>
  <w:abstractNum w:abstractNumId="38" w15:restartNumberingAfterBreak="0">
    <w:nsid w:val="26693876"/>
    <w:multiLevelType w:val="multilevel"/>
    <w:tmpl w:val="93BAB2E2"/>
    <w:lvl w:ilvl="0">
      <w:start w:val="14"/>
      <w:numFmt w:val="decimal"/>
      <w:lvlText w:val="%1"/>
      <w:lvlJc w:val="left"/>
      <w:pPr>
        <w:ind w:left="511" w:hanging="442"/>
      </w:pPr>
      <w:rPr>
        <w:rFonts w:hint="default"/>
        <w:lang w:val="pt-PT" w:eastAsia="en-US" w:bidi="ar-SA"/>
      </w:rPr>
    </w:lvl>
    <w:lvl w:ilvl="1">
      <w:start w:val="1"/>
      <w:numFmt w:val="decimal"/>
      <w:lvlText w:val="%1.%2"/>
      <w:lvlJc w:val="left"/>
      <w:pPr>
        <w:ind w:left="511" w:hanging="44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391" w:hanging="442"/>
      </w:pPr>
      <w:rPr>
        <w:rFonts w:hint="default"/>
        <w:lang w:val="pt-PT" w:eastAsia="en-US" w:bidi="ar-SA"/>
      </w:rPr>
    </w:lvl>
    <w:lvl w:ilvl="3">
      <w:numFmt w:val="bullet"/>
      <w:lvlText w:val="•"/>
      <w:lvlJc w:val="left"/>
      <w:pPr>
        <w:ind w:left="3327" w:hanging="442"/>
      </w:pPr>
      <w:rPr>
        <w:rFonts w:hint="default"/>
        <w:lang w:val="pt-PT" w:eastAsia="en-US" w:bidi="ar-SA"/>
      </w:rPr>
    </w:lvl>
    <w:lvl w:ilvl="4">
      <w:numFmt w:val="bullet"/>
      <w:lvlText w:val="•"/>
      <w:lvlJc w:val="left"/>
      <w:pPr>
        <w:ind w:left="4263" w:hanging="442"/>
      </w:pPr>
      <w:rPr>
        <w:rFonts w:hint="default"/>
        <w:lang w:val="pt-PT" w:eastAsia="en-US" w:bidi="ar-SA"/>
      </w:rPr>
    </w:lvl>
    <w:lvl w:ilvl="5">
      <w:numFmt w:val="bullet"/>
      <w:lvlText w:val="•"/>
      <w:lvlJc w:val="left"/>
      <w:pPr>
        <w:ind w:left="5199" w:hanging="442"/>
      </w:pPr>
      <w:rPr>
        <w:rFonts w:hint="default"/>
        <w:lang w:val="pt-PT" w:eastAsia="en-US" w:bidi="ar-SA"/>
      </w:rPr>
    </w:lvl>
    <w:lvl w:ilvl="6">
      <w:numFmt w:val="bullet"/>
      <w:lvlText w:val="•"/>
      <w:lvlJc w:val="left"/>
      <w:pPr>
        <w:ind w:left="6134" w:hanging="442"/>
      </w:pPr>
      <w:rPr>
        <w:rFonts w:hint="default"/>
        <w:lang w:val="pt-PT" w:eastAsia="en-US" w:bidi="ar-SA"/>
      </w:rPr>
    </w:lvl>
    <w:lvl w:ilvl="7">
      <w:numFmt w:val="bullet"/>
      <w:lvlText w:val="•"/>
      <w:lvlJc w:val="left"/>
      <w:pPr>
        <w:ind w:left="7070" w:hanging="442"/>
      </w:pPr>
      <w:rPr>
        <w:rFonts w:hint="default"/>
        <w:lang w:val="pt-PT" w:eastAsia="en-US" w:bidi="ar-SA"/>
      </w:rPr>
    </w:lvl>
    <w:lvl w:ilvl="8">
      <w:numFmt w:val="bullet"/>
      <w:lvlText w:val="•"/>
      <w:lvlJc w:val="left"/>
      <w:pPr>
        <w:ind w:left="8006" w:hanging="442"/>
      </w:pPr>
      <w:rPr>
        <w:rFonts w:hint="default"/>
        <w:lang w:val="pt-PT" w:eastAsia="en-US" w:bidi="ar-SA"/>
      </w:rPr>
    </w:lvl>
  </w:abstractNum>
  <w:abstractNum w:abstractNumId="39" w15:restartNumberingAfterBreak="0">
    <w:nsid w:val="26EE1F4D"/>
    <w:multiLevelType w:val="hybridMultilevel"/>
    <w:tmpl w:val="E2CEA2EC"/>
    <w:lvl w:ilvl="0" w:tplc="D862BAEA">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43E2B6DE">
      <w:numFmt w:val="bullet"/>
      <w:lvlText w:val="•"/>
      <w:lvlJc w:val="left"/>
      <w:pPr>
        <w:ind w:left="528" w:hanging="219"/>
      </w:pPr>
      <w:rPr>
        <w:rFonts w:hint="default"/>
        <w:lang w:val="pt-PT" w:eastAsia="en-US" w:bidi="ar-SA"/>
      </w:rPr>
    </w:lvl>
    <w:lvl w:ilvl="2" w:tplc="F750556A">
      <w:numFmt w:val="bullet"/>
      <w:lvlText w:val="•"/>
      <w:lvlJc w:val="left"/>
      <w:pPr>
        <w:ind w:left="956" w:hanging="219"/>
      </w:pPr>
      <w:rPr>
        <w:rFonts w:hint="default"/>
        <w:lang w:val="pt-PT" w:eastAsia="en-US" w:bidi="ar-SA"/>
      </w:rPr>
    </w:lvl>
    <w:lvl w:ilvl="3" w:tplc="4D72858C">
      <w:numFmt w:val="bullet"/>
      <w:lvlText w:val="•"/>
      <w:lvlJc w:val="left"/>
      <w:pPr>
        <w:ind w:left="1384" w:hanging="219"/>
      </w:pPr>
      <w:rPr>
        <w:rFonts w:hint="default"/>
        <w:lang w:val="pt-PT" w:eastAsia="en-US" w:bidi="ar-SA"/>
      </w:rPr>
    </w:lvl>
    <w:lvl w:ilvl="4" w:tplc="F49478FA">
      <w:numFmt w:val="bullet"/>
      <w:lvlText w:val="•"/>
      <w:lvlJc w:val="left"/>
      <w:pPr>
        <w:ind w:left="1812" w:hanging="219"/>
      </w:pPr>
      <w:rPr>
        <w:rFonts w:hint="default"/>
        <w:lang w:val="pt-PT" w:eastAsia="en-US" w:bidi="ar-SA"/>
      </w:rPr>
    </w:lvl>
    <w:lvl w:ilvl="5" w:tplc="7DC68478">
      <w:numFmt w:val="bullet"/>
      <w:lvlText w:val="•"/>
      <w:lvlJc w:val="left"/>
      <w:pPr>
        <w:ind w:left="2241" w:hanging="219"/>
      </w:pPr>
      <w:rPr>
        <w:rFonts w:hint="default"/>
        <w:lang w:val="pt-PT" w:eastAsia="en-US" w:bidi="ar-SA"/>
      </w:rPr>
    </w:lvl>
    <w:lvl w:ilvl="6" w:tplc="5F72152E">
      <w:numFmt w:val="bullet"/>
      <w:lvlText w:val="•"/>
      <w:lvlJc w:val="left"/>
      <w:pPr>
        <w:ind w:left="2669" w:hanging="219"/>
      </w:pPr>
      <w:rPr>
        <w:rFonts w:hint="default"/>
        <w:lang w:val="pt-PT" w:eastAsia="en-US" w:bidi="ar-SA"/>
      </w:rPr>
    </w:lvl>
    <w:lvl w:ilvl="7" w:tplc="F2B82F9C">
      <w:numFmt w:val="bullet"/>
      <w:lvlText w:val="•"/>
      <w:lvlJc w:val="left"/>
      <w:pPr>
        <w:ind w:left="3097" w:hanging="219"/>
      </w:pPr>
      <w:rPr>
        <w:rFonts w:hint="default"/>
        <w:lang w:val="pt-PT" w:eastAsia="en-US" w:bidi="ar-SA"/>
      </w:rPr>
    </w:lvl>
    <w:lvl w:ilvl="8" w:tplc="D1265320">
      <w:numFmt w:val="bullet"/>
      <w:lvlText w:val="•"/>
      <w:lvlJc w:val="left"/>
      <w:pPr>
        <w:ind w:left="3525" w:hanging="219"/>
      </w:pPr>
      <w:rPr>
        <w:rFonts w:hint="default"/>
        <w:lang w:val="pt-PT" w:eastAsia="en-US" w:bidi="ar-SA"/>
      </w:rPr>
    </w:lvl>
  </w:abstractNum>
  <w:abstractNum w:abstractNumId="40" w15:restartNumberingAfterBreak="0">
    <w:nsid w:val="272A2BA9"/>
    <w:multiLevelType w:val="hybridMultilevel"/>
    <w:tmpl w:val="4AD2EDFE"/>
    <w:lvl w:ilvl="0" w:tplc="CAD846C4">
      <w:start w:val="1"/>
      <w:numFmt w:val="decimal"/>
      <w:lvlText w:val="%1."/>
      <w:lvlJc w:val="left"/>
      <w:pPr>
        <w:ind w:left="236" w:hanging="219"/>
        <w:jc w:val="right"/>
      </w:pPr>
      <w:rPr>
        <w:rFonts w:ascii="Calibri" w:eastAsia="Calibri" w:hAnsi="Calibri" w:cs="Calibri" w:hint="default"/>
        <w:b w:val="0"/>
        <w:bCs w:val="0"/>
        <w:i w:val="0"/>
        <w:iCs w:val="0"/>
        <w:spacing w:val="0"/>
        <w:w w:val="100"/>
        <w:sz w:val="22"/>
        <w:szCs w:val="22"/>
        <w:lang w:val="pt-PT" w:eastAsia="en-US" w:bidi="ar-SA"/>
      </w:rPr>
    </w:lvl>
    <w:lvl w:ilvl="1" w:tplc="349EFA40">
      <w:start w:val="1"/>
      <w:numFmt w:val="decimal"/>
      <w:lvlText w:val="%2."/>
      <w:lvlJc w:val="left"/>
      <w:pPr>
        <w:ind w:left="647" w:hanging="219"/>
        <w:jc w:val="right"/>
      </w:pPr>
      <w:rPr>
        <w:rFonts w:ascii="Calibri" w:eastAsia="Calibri" w:hAnsi="Calibri" w:cs="Calibri" w:hint="default"/>
        <w:b w:val="0"/>
        <w:bCs w:val="0"/>
        <w:i w:val="0"/>
        <w:iCs w:val="0"/>
        <w:spacing w:val="0"/>
        <w:w w:val="100"/>
        <w:sz w:val="22"/>
        <w:szCs w:val="22"/>
        <w:lang w:val="pt-PT" w:eastAsia="en-US" w:bidi="ar-SA"/>
      </w:rPr>
    </w:lvl>
    <w:lvl w:ilvl="2" w:tplc="F4C862A2">
      <w:start w:val="1"/>
      <w:numFmt w:val="decimal"/>
      <w:lvlText w:val="%3."/>
      <w:lvlJc w:val="left"/>
      <w:pPr>
        <w:ind w:left="121" w:hanging="219"/>
        <w:jc w:val="right"/>
      </w:pPr>
      <w:rPr>
        <w:rFonts w:ascii="Calibri" w:eastAsia="Calibri" w:hAnsi="Calibri" w:cs="Calibri" w:hint="default"/>
        <w:b w:val="0"/>
        <w:bCs w:val="0"/>
        <w:i w:val="0"/>
        <w:iCs w:val="0"/>
        <w:spacing w:val="0"/>
        <w:w w:val="100"/>
        <w:sz w:val="22"/>
        <w:szCs w:val="22"/>
        <w:lang w:val="pt-PT" w:eastAsia="en-US" w:bidi="ar-SA"/>
      </w:rPr>
    </w:lvl>
    <w:lvl w:ilvl="3" w:tplc="3CBC6E56">
      <w:numFmt w:val="bullet"/>
      <w:lvlText w:val="•"/>
      <w:lvlJc w:val="left"/>
      <w:pPr>
        <w:ind w:left="1111" w:hanging="219"/>
      </w:pPr>
      <w:rPr>
        <w:rFonts w:hint="default"/>
        <w:lang w:val="pt-PT" w:eastAsia="en-US" w:bidi="ar-SA"/>
      </w:rPr>
    </w:lvl>
    <w:lvl w:ilvl="4" w:tplc="49BC2ACE">
      <w:numFmt w:val="bullet"/>
      <w:lvlText w:val="•"/>
      <w:lvlJc w:val="left"/>
      <w:pPr>
        <w:ind w:left="1583" w:hanging="219"/>
      </w:pPr>
      <w:rPr>
        <w:rFonts w:hint="default"/>
        <w:lang w:val="pt-PT" w:eastAsia="en-US" w:bidi="ar-SA"/>
      </w:rPr>
    </w:lvl>
    <w:lvl w:ilvl="5" w:tplc="6AB070B6">
      <w:numFmt w:val="bullet"/>
      <w:lvlText w:val="•"/>
      <w:lvlJc w:val="left"/>
      <w:pPr>
        <w:ind w:left="2054" w:hanging="219"/>
      </w:pPr>
      <w:rPr>
        <w:rFonts w:hint="default"/>
        <w:lang w:val="pt-PT" w:eastAsia="en-US" w:bidi="ar-SA"/>
      </w:rPr>
    </w:lvl>
    <w:lvl w:ilvl="6" w:tplc="90186742">
      <w:numFmt w:val="bullet"/>
      <w:lvlText w:val="•"/>
      <w:lvlJc w:val="left"/>
      <w:pPr>
        <w:ind w:left="2526" w:hanging="219"/>
      </w:pPr>
      <w:rPr>
        <w:rFonts w:hint="default"/>
        <w:lang w:val="pt-PT" w:eastAsia="en-US" w:bidi="ar-SA"/>
      </w:rPr>
    </w:lvl>
    <w:lvl w:ilvl="7" w:tplc="B3CE8FA0">
      <w:numFmt w:val="bullet"/>
      <w:lvlText w:val="•"/>
      <w:lvlJc w:val="left"/>
      <w:pPr>
        <w:ind w:left="2998" w:hanging="219"/>
      </w:pPr>
      <w:rPr>
        <w:rFonts w:hint="default"/>
        <w:lang w:val="pt-PT" w:eastAsia="en-US" w:bidi="ar-SA"/>
      </w:rPr>
    </w:lvl>
    <w:lvl w:ilvl="8" w:tplc="897008D4">
      <w:numFmt w:val="bullet"/>
      <w:lvlText w:val="•"/>
      <w:lvlJc w:val="left"/>
      <w:pPr>
        <w:ind w:left="3469" w:hanging="219"/>
      </w:pPr>
      <w:rPr>
        <w:rFonts w:hint="default"/>
        <w:lang w:val="pt-PT" w:eastAsia="en-US" w:bidi="ar-SA"/>
      </w:rPr>
    </w:lvl>
  </w:abstractNum>
  <w:abstractNum w:abstractNumId="41" w15:restartNumberingAfterBreak="0">
    <w:nsid w:val="27DF466A"/>
    <w:multiLevelType w:val="hybridMultilevel"/>
    <w:tmpl w:val="18A002FC"/>
    <w:lvl w:ilvl="0" w:tplc="E6ACE530">
      <w:start w:val="1"/>
      <w:numFmt w:val="decimal"/>
      <w:lvlText w:val="%1."/>
      <w:lvlJc w:val="left"/>
      <w:pPr>
        <w:ind w:left="325" w:hanging="219"/>
      </w:pPr>
      <w:rPr>
        <w:rFonts w:ascii="Calibri" w:eastAsia="Calibri" w:hAnsi="Calibri" w:cs="Calibri" w:hint="default"/>
        <w:b w:val="0"/>
        <w:bCs w:val="0"/>
        <w:i w:val="0"/>
        <w:iCs w:val="0"/>
        <w:spacing w:val="0"/>
        <w:w w:val="100"/>
        <w:sz w:val="22"/>
        <w:szCs w:val="22"/>
        <w:lang w:val="pt-PT" w:eastAsia="en-US" w:bidi="ar-SA"/>
      </w:rPr>
    </w:lvl>
    <w:lvl w:ilvl="1" w:tplc="E346A5FC">
      <w:numFmt w:val="bullet"/>
      <w:lvlText w:val="•"/>
      <w:lvlJc w:val="left"/>
      <w:pPr>
        <w:ind w:left="729" w:hanging="219"/>
      </w:pPr>
      <w:rPr>
        <w:rFonts w:hint="default"/>
        <w:lang w:val="pt-PT" w:eastAsia="en-US" w:bidi="ar-SA"/>
      </w:rPr>
    </w:lvl>
    <w:lvl w:ilvl="2" w:tplc="47D6665E">
      <w:numFmt w:val="bullet"/>
      <w:lvlText w:val="•"/>
      <w:lvlJc w:val="left"/>
      <w:pPr>
        <w:ind w:left="1138" w:hanging="219"/>
      </w:pPr>
      <w:rPr>
        <w:rFonts w:hint="default"/>
        <w:lang w:val="pt-PT" w:eastAsia="en-US" w:bidi="ar-SA"/>
      </w:rPr>
    </w:lvl>
    <w:lvl w:ilvl="3" w:tplc="BEE048DA">
      <w:numFmt w:val="bullet"/>
      <w:lvlText w:val="•"/>
      <w:lvlJc w:val="left"/>
      <w:pPr>
        <w:ind w:left="1547" w:hanging="219"/>
      </w:pPr>
      <w:rPr>
        <w:rFonts w:hint="default"/>
        <w:lang w:val="pt-PT" w:eastAsia="en-US" w:bidi="ar-SA"/>
      </w:rPr>
    </w:lvl>
    <w:lvl w:ilvl="4" w:tplc="57605F32">
      <w:numFmt w:val="bullet"/>
      <w:lvlText w:val="•"/>
      <w:lvlJc w:val="left"/>
      <w:pPr>
        <w:ind w:left="1957" w:hanging="219"/>
      </w:pPr>
      <w:rPr>
        <w:rFonts w:hint="default"/>
        <w:lang w:val="pt-PT" w:eastAsia="en-US" w:bidi="ar-SA"/>
      </w:rPr>
    </w:lvl>
    <w:lvl w:ilvl="5" w:tplc="74209218">
      <w:numFmt w:val="bullet"/>
      <w:lvlText w:val="•"/>
      <w:lvlJc w:val="left"/>
      <w:pPr>
        <w:ind w:left="2366" w:hanging="219"/>
      </w:pPr>
      <w:rPr>
        <w:rFonts w:hint="default"/>
        <w:lang w:val="pt-PT" w:eastAsia="en-US" w:bidi="ar-SA"/>
      </w:rPr>
    </w:lvl>
    <w:lvl w:ilvl="6" w:tplc="32B22E24">
      <w:numFmt w:val="bullet"/>
      <w:lvlText w:val="•"/>
      <w:lvlJc w:val="left"/>
      <w:pPr>
        <w:ind w:left="2775" w:hanging="219"/>
      </w:pPr>
      <w:rPr>
        <w:rFonts w:hint="default"/>
        <w:lang w:val="pt-PT" w:eastAsia="en-US" w:bidi="ar-SA"/>
      </w:rPr>
    </w:lvl>
    <w:lvl w:ilvl="7" w:tplc="65469150">
      <w:numFmt w:val="bullet"/>
      <w:lvlText w:val="•"/>
      <w:lvlJc w:val="left"/>
      <w:pPr>
        <w:ind w:left="3185" w:hanging="219"/>
      </w:pPr>
      <w:rPr>
        <w:rFonts w:hint="default"/>
        <w:lang w:val="pt-PT" w:eastAsia="en-US" w:bidi="ar-SA"/>
      </w:rPr>
    </w:lvl>
    <w:lvl w:ilvl="8" w:tplc="4762D7E0">
      <w:numFmt w:val="bullet"/>
      <w:lvlText w:val="•"/>
      <w:lvlJc w:val="left"/>
      <w:pPr>
        <w:ind w:left="3594" w:hanging="219"/>
      </w:pPr>
      <w:rPr>
        <w:rFonts w:hint="default"/>
        <w:lang w:val="pt-PT" w:eastAsia="en-US" w:bidi="ar-SA"/>
      </w:rPr>
    </w:lvl>
  </w:abstractNum>
  <w:abstractNum w:abstractNumId="42" w15:restartNumberingAfterBreak="0">
    <w:nsid w:val="284E7A1A"/>
    <w:multiLevelType w:val="hybridMultilevel"/>
    <w:tmpl w:val="142AED6E"/>
    <w:lvl w:ilvl="0" w:tplc="250EE35A">
      <w:start w:val="16"/>
      <w:numFmt w:val="decimal"/>
      <w:lvlText w:val="%1"/>
      <w:lvlJc w:val="left"/>
      <w:pPr>
        <w:ind w:left="1552" w:hanging="276"/>
      </w:pPr>
      <w:rPr>
        <w:rFonts w:ascii="Times New Roman" w:eastAsia="Times New Roman" w:hAnsi="Times New Roman" w:cs="Times New Roman" w:hint="default"/>
        <w:b/>
        <w:bCs/>
        <w:i w:val="0"/>
        <w:iCs w:val="0"/>
        <w:spacing w:val="0"/>
        <w:w w:val="100"/>
        <w:sz w:val="22"/>
        <w:szCs w:val="22"/>
        <w:lang w:val="pt-PT" w:eastAsia="en-US" w:bidi="ar-SA"/>
      </w:rPr>
    </w:lvl>
    <w:lvl w:ilvl="1" w:tplc="866A05DC">
      <w:numFmt w:val="bullet"/>
      <w:lvlText w:val="•"/>
      <w:lvlJc w:val="left"/>
      <w:pPr>
        <w:ind w:left="2551" w:hanging="276"/>
      </w:pPr>
      <w:rPr>
        <w:rFonts w:hint="default"/>
        <w:lang w:val="pt-PT" w:eastAsia="en-US" w:bidi="ar-SA"/>
      </w:rPr>
    </w:lvl>
    <w:lvl w:ilvl="2" w:tplc="09DA367E">
      <w:numFmt w:val="bullet"/>
      <w:lvlText w:val="•"/>
      <w:lvlJc w:val="left"/>
      <w:pPr>
        <w:ind w:left="3543" w:hanging="276"/>
      </w:pPr>
      <w:rPr>
        <w:rFonts w:hint="default"/>
        <w:lang w:val="pt-PT" w:eastAsia="en-US" w:bidi="ar-SA"/>
      </w:rPr>
    </w:lvl>
    <w:lvl w:ilvl="3" w:tplc="0DA281EA">
      <w:numFmt w:val="bullet"/>
      <w:lvlText w:val="•"/>
      <w:lvlJc w:val="left"/>
      <w:pPr>
        <w:ind w:left="4534" w:hanging="276"/>
      </w:pPr>
      <w:rPr>
        <w:rFonts w:hint="default"/>
        <w:lang w:val="pt-PT" w:eastAsia="en-US" w:bidi="ar-SA"/>
      </w:rPr>
    </w:lvl>
    <w:lvl w:ilvl="4" w:tplc="6C2A1992">
      <w:numFmt w:val="bullet"/>
      <w:lvlText w:val="•"/>
      <w:lvlJc w:val="left"/>
      <w:pPr>
        <w:ind w:left="5526" w:hanging="276"/>
      </w:pPr>
      <w:rPr>
        <w:rFonts w:hint="default"/>
        <w:lang w:val="pt-PT" w:eastAsia="en-US" w:bidi="ar-SA"/>
      </w:rPr>
    </w:lvl>
    <w:lvl w:ilvl="5" w:tplc="356E0E62">
      <w:numFmt w:val="bullet"/>
      <w:lvlText w:val="•"/>
      <w:lvlJc w:val="left"/>
      <w:pPr>
        <w:ind w:left="6517" w:hanging="276"/>
      </w:pPr>
      <w:rPr>
        <w:rFonts w:hint="default"/>
        <w:lang w:val="pt-PT" w:eastAsia="en-US" w:bidi="ar-SA"/>
      </w:rPr>
    </w:lvl>
    <w:lvl w:ilvl="6" w:tplc="384AF702">
      <w:numFmt w:val="bullet"/>
      <w:lvlText w:val="•"/>
      <w:lvlJc w:val="left"/>
      <w:pPr>
        <w:ind w:left="7509" w:hanging="276"/>
      </w:pPr>
      <w:rPr>
        <w:rFonts w:hint="default"/>
        <w:lang w:val="pt-PT" w:eastAsia="en-US" w:bidi="ar-SA"/>
      </w:rPr>
    </w:lvl>
    <w:lvl w:ilvl="7" w:tplc="AB101F14">
      <w:numFmt w:val="bullet"/>
      <w:lvlText w:val="•"/>
      <w:lvlJc w:val="left"/>
      <w:pPr>
        <w:ind w:left="8500" w:hanging="276"/>
      </w:pPr>
      <w:rPr>
        <w:rFonts w:hint="default"/>
        <w:lang w:val="pt-PT" w:eastAsia="en-US" w:bidi="ar-SA"/>
      </w:rPr>
    </w:lvl>
    <w:lvl w:ilvl="8" w:tplc="C4929126">
      <w:numFmt w:val="bullet"/>
      <w:lvlText w:val="•"/>
      <w:lvlJc w:val="left"/>
      <w:pPr>
        <w:ind w:left="9492" w:hanging="276"/>
      </w:pPr>
      <w:rPr>
        <w:rFonts w:hint="default"/>
        <w:lang w:val="pt-PT" w:eastAsia="en-US" w:bidi="ar-SA"/>
      </w:rPr>
    </w:lvl>
  </w:abstractNum>
  <w:abstractNum w:abstractNumId="43" w15:restartNumberingAfterBreak="0">
    <w:nsid w:val="290156B3"/>
    <w:multiLevelType w:val="hybridMultilevel"/>
    <w:tmpl w:val="9D229386"/>
    <w:lvl w:ilvl="0" w:tplc="F0FA5102">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1A0C8F3A">
      <w:numFmt w:val="bullet"/>
      <w:lvlText w:val="•"/>
      <w:lvlJc w:val="left"/>
      <w:pPr>
        <w:ind w:left="675" w:hanging="219"/>
      </w:pPr>
      <w:rPr>
        <w:rFonts w:hint="default"/>
        <w:lang w:val="pt-PT" w:eastAsia="en-US" w:bidi="ar-SA"/>
      </w:rPr>
    </w:lvl>
    <w:lvl w:ilvl="2" w:tplc="4BDCC6CE">
      <w:numFmt w:val="bullet"/>
      <w:lvlText w:val="•"/>
      <w:lvlJc w:val="left"/>
      <w:pPr>
        <w:ind w:left="1090" w:hanging="219"/>
      </w:pPr>
      <w:rPr>
        <w:rFonts w:hint="default"/>
        <w:lang w:val="pt-PT" w:eastAsia="en-US" w:bidi="ar-SA"/>
      </w:rPr>
    </w:lvl>
    <w:lvl w:ilvl="3" w:tplc="6F0CAF08">
      <w:numFmt w:val="bullet"/>
      <w:lvlText w:val="•"/>
      <w:lvlJc w:val="left"/>
      <w:pPr>
        <w:ind w:left="1505" w:hanging="219"/>
      </w:pPr>
      <w:rPr>
        <w:rFonts w:hint="default"/>
        <w:lang w:val="pt-PT" w:eastAsia="en-US" w:bidi="ar-SA"/>
      </w:rPr>
    </w:lvl>
    <w:lvl w:ilvl="4" w:tplc="70F8757C">
      <w:numFmt w:val="bullet"/>
      <w:lvlText w:val="•"/>
      <w:lvlJc w:val="left"/>
      <w:pPr>
        <w:ind w:left="1921" w:hanging="219"/>
      </w:pPr>
      <w:rPr>
        <w:rFonts w:hint="default"/>
        <w:lang w:val="pt-PT" w:eastAsia="en-US" w:bidi="ar-SA"/>
      </w:rPr>
    </w:lvl>
    <w:lvl w:ilvl="5" w:tplc="BC06C3B6">
      <w:numFmt w:val="bullet"/>
      <w:lvlText w:val="•"/>
      <w:lvlJc w:val="left"/>
      <w:pPr>
        <w:ind w:left="2336" w:hanging="219"/>
      </w:pPr>
      <w:rPr>
        <w:rFonts w:hint="default"/>
        <w:lang w:val="pt-PT" w:eastAsia="en-US" w:bidi="ar-SA"/>
      </w:rPr>
    </w:lvl>
    <w:lvl w:ilvl="6" w:tplc="A40257D2">
      <w:numFmt w:val="bullet"/>
      <w:lvlText w:val="•"/>
      <w:lvlJc w:val="left"/>
      <w:pPr>
        <w:ind w:left="2751" w:hanging="219"/>
      </w:pPr>
      <w:rPr>
        <w:rFonts w:hint="default"/>
        <w:lang w:val="pt-PT" w:eastAsia="en-US" w:bidi="ar-SA"/>
      </w:rPr>
    </w:lvl>
    <w:lvl w:ilvl="7" w:tplc="A052FE08">
      <w:numFmt w:val="bullet"/>
      <w:lvlText w:val="•"/>
      <w:lvlJc w:val="left"/>
      <w:pPr>
        <w:ind w:left="3167" w:hanging="219"/>
      </w:pPr>
      <w:rPr>
        <w:rFonts w:hint="default"/>
        <w:lang w:val="pt-PT" w:eastAsia="en-US" w:bidi="ar-SA"/>
      </w:rPr>
    </w:lvl>
    <w:lvl w:ilvl="8" w:tplc="2962F064">
      <w:numFmt w:val="bullet"/>
      <w:lvlText w:val="•"/>
      <w:lvlJc w:val="left"/>
      <w:pPr>
        <w:ind w:left="3582" w:hanging="219"/>
      </w:pPr>
      <w:rPr>
        <w:rFonts w:hint="default"/>
        <w:lang w:val="pt-PT" w:eastAsia="en-US" w:bidi="ar-SA"/>
      </w:rPr>
    </w:lvl>
  </w:abstractNum>
  <w:abstractNum w:abstractNumId="44" w15:restartNumberingAfterBreak="0">
    <w:nsid w:val="298E541E"/>
    <w:multiLevelType w:val="hybridMultilevel"/>
    <w:tmpl w:val="8DFC72CC"/>
    <w:lvl w:ilvl="0" w:tplc="76400FD4">
      <w:start w:val="1"/>
      <w:numFmt w:val="decimal"/>
      <w:lvlText w:val="%1."/>
      <w:lvlJc w:val="left"/>
      <w:pPr>
        <w:ind w:left="182" w:hanging="219"/>
        <w:jc w:val="right"/>
      </w:pPr>
      <w:rPr>
        <w:rFonts w:ascii="Calibri" w:eastAsia="Calibri" w:hAnsi="Calibri" w:cs="Calibri" w:hint="default"/>
        <w:b w:val="0"/>
        <w:bCs w:val="0"/>
        <w:i w:val="0"/>
        <w:iCs w:val="0"/>
        <w:spacing w:val="0"/>
        <w:w w:val="100"/>
        <w:sz w:val="22"/>
        <w:szCs w:val="22"/>
        <w:lang w:val="pt-PT" w:eastAsia="en-US" w:bidi="ar-SA"/>
      </w:rPr>
    </w:lvl>
    <w:lvl w:ilvl="1" w:tplc="7A56D998">
      <w:numFmt w:val="bullet"/>
      <w:lvlText w:val="•"/>
      <w:lvlJc w:val="left"/>
      <w:pPr>
        <w:ind w:left="606" w:hanging="219"/>
      </w:pPr>
      <w:rPr>
        <w:rFonts w:hint="default"/>
        <w:lang w:val="pt-PT" w:eastAsia="en-US" w:bidi="ar-SA"/>
      </w:rPr>
    </w:lvl>
    <w:lvl w:ilvl="2" w:tplc="195C45EA">
      <w:numFmt w:val="bullet"/>
      <w:lvlText w:val="•"/>
      <w:lvlJc w:val="left"/>
      <w:pPr>
        <w:ind w:left="1032" w:hanging="219"/>
      </w:pPr>
      <w:rPr>
        <w:rFonts w:hint="default"/>
        <w:lang w:val="pt-PT" w:eastAsia="en-US" w:bidi="ar-SA"/>
      </w:rPr>
    </w:lvl>
    <w:lvl w:ilvl="3" w:tplc="A6DCF6AC">
      <w:numFmt w:val="bullet"/>
      <w:lvlText w:val="•"/>
      <w:lvlJc w:val="left"/>
      <w:pPr>
        <w:ind w:left="1458" w:hanging="219"/>
      </w:pPr>
      <w:rPr>
        <w:rFonts w:hint="default"/>
        <w:lang w:val="pt-PT" w:eastAsia="en-US" w:bidi="ar-SA"/>
      </w:rPr>
    </w:lvl>
    <w:lvl w:ilvl="4" w:tplc="EFDEA274">
      <w:numFmt w:val="bullet"/>
      <w:lvlText w:val="•"/>
      <w:lvlJc w:val="left"/>
      <w:pPr>
        <w:ind w:left="1884" w:hanging="219"/>
      </w:pPr>
      <w:rPr>
        <w:rFonts w:hint="default"/>
        <w:lang w:val="pt-PT" w:eastAsia="en-US" w:bidi="ar-SA"/>
      </w:rPr>
    </w:lvl>
    <w:lvl w:ilvl="5" w:tplc="D332B69E">
      <w:numFmt w:val="bullet"/>
      <w:lvlText w:val="•"/>
      <w:lvlJc w:val="left"/>
      <w:pPr>
        <w:ind w:left="2310" w:hanging="219"/>
      </w:pPr>
      <w:rPr>
        <w:rFonts w:hint="default"/>
        <w:lang w:val="pt-PT" w:eastAsia="en-US" w:bidi="ar-SA"/>
      </w:rPr>
    </w:lvl>
    <w:lvl w:ilvl="6" w:tplc="7130CDB0">
      <w:numFmt w:val="bullet"/>
      <w:lvlText w:val="•"/>
      <w:lvlJc w:val="left"/>
      <w:pPr>
        <w:ind w:left="2736" w:hanging="219"/>
      </w:pPr>
      <w:rPr>
        <w:rFonts w:hint="default"/>
        <w:lang w:val="pt-PT" w:eastAsia="en-US" w:bidi="ar-SA"/>
      </w:rPr>
    </w:lvl>
    <w:lvl w:ilvl="7" w:tplc="5DEEC6C2">
      <w:numFmt w:val="bullet"/>
      <w:lvlText w:val="•"/>
      <w:lvlJc w:val="left"/>
      <w:pPr>
        <w:ind w:left="3162" w:hanging="219"/>
      </w:pPr>
      <w:rPr>
        <w:rFonts w:hint="default"/>
        <w:lang w:val="pt-PT" w:eastAsia="en-US" w:bidi="ar-SA"/>
      </w:rPr>
    </w:lvl>
    <w:lvl w:ilvl="8" w:tplc="78328348">
      <w:numFmt w:val="bullet"/>
      <w:lvlText w:val="•"/>
      <w:lvlJc w:val="left"/>
      <w:pPr>
        <w:ind w:left="3588" w:hanging="219"/>
      </w:pPr>
      <w:rPr>
        <w:rFonts w:hint="default"/>
        <w:lang w:val="pt-PT" w:eastAsia="en-US" w:bidi="ar-SA"/>
      </w:rPr>
    </w:lvl>
  </w:abstractNum>
  <w:abstractNum w:abstractNumId="45" w15:restartNumberingAfterBreak="0">
    <w:nsid w:val="29CA669C"/>
    <w:multiLevelType w:val="hybridMultilevel"/>
    <w:tmpl w:val="5C2C97F2"/>
    <w:lvl w:ilvl="0" w:tplc="C518A1B4">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F95A831C">
      <w:numFmt w:val="bullet"/>
      <w:lvlText w:val="•"/>
      <w:lvlJc w:val="left"/>
      <w:pPr>
        <w:ind w:left="531" w:hanging="308"/>
      </w:pPr>
      <w:rPr>
        <w:rFonts w:hint="default"/>
        <w:lang w:val="pt-PT" w:eastAsia="en-US" w:bidi="ar-SA"/>
      </w:rPr>
    </w:lvl>
    <w:lvl w:ilvl="2" w:tplc="4970C7C4">
      <w:numFmt w:val="bullet"/>
      <w:lvlText w:val="•"/>
      <w:lvlJc w:val="left"/>
      <w:pPr>
        <w:ind w:left="962" w:hanging="308"/>
      </w:pPr>
      <w:rPr>
        <w:rFonts w:hint="default"/>
        <w:lang w:val="pt-PT" w:eastAsia="en-US" w:bidi="ar-SA"/>
      </w:rPr>
    </w:lvl>
    <w:lvl w:ilvl="3" w:tplc="637E5408">
      <w:numFmt w:val="bullet"/>
      <w:lvlText w:val="•"/>
      <w:lvlJc w:val="left"/>
      <w:pPr>
        <w:ind w:left="1393" w:hanging="308"/>
      </w:pPr>
      <w:rPr>
        <w:rFonts w:hint="default"/>
        <w:lang w:val="pt-PT" w:eastAsia="en-US" w:bidi="ar-SA"/>
      </w:rPr>
    </w:lvl>
    <w:lvl w:ilvl="4" w:tplc="0B38B046">
      <w:numFmt w:val="bullet"/>
      <w:lvlText w:val="•"/>
      <w:lvlJc w:val="left"/>
      <w:pPr>
        <w:ind w:left="1824" w:hanging="308"/>
      </w:pPr>
      <w:rPr>
        <w:rFonts w:hint="default"/>
        <w:lang w:val="pt-PT" w:eastAsia="en-US" w:bidi="ar-SA"/>
      </w:rPr>
    </w:lvl>
    <w:lvl w:ilvl="5" w:tplc="240EAF00">
      <w:numFmt w:val="bullet"/>
      <w:lvlText w:val="•"/>
      <w:lvlJc w:val="left"/>
      <w:pPr>
        <w:ind w:left="2255" w:hanging="308"/>
      </w:pPr>
      <w:rPr>
        <w:rFonts w:hint="default"/>
        <w:lang w:val="pt-PT" w:eastAsia="en-US" w:bidi="ar-SA"/>
      </w:rPr>
    </w:lvl>
    <w:lvl w:ilvl="6" w:tplc="2D7A0AEC">
      <w:numFmt w:val="bullet"/>
      <w:lvlText w:val="•"/>
      <w:lvlJc w:val="left"/>
      <w:pPr>
        <w:ind w:left="2686" w:hanging="308"/>
      </w:pPr>
      <w:rPr>
        <w:rFonts w:hint="default"/>
        <w:lang w:val="pt-PT" w:eastAsia="en-US" w:bidi="ar-SA"/>
      </w:rPr>
    </w:lvl>
    <w:lvl w:ilvl="7" w:tplc="51F44E26">
      <w:numFmt w:val="bullet"/>
      <w:lvlText w:val="•"/>
      <w:lvlJc w:val="left"/>
      <w:pPr>
        <w:ind w:left="3117" w:hanging="308"/>
      </w:pPr>
      <w:rPr>
        <w:rFonts w:hint="default"/>
        <w:lang w:val="pt-PT" w:eastAsia="en-US" w:bidi="ar-SA"/>
      </w:rPr>
    </w:lvl>
    <w:lvl w:ilvl="8" w:tplc="5D7CDA34">
      <w:numFmt w:val="bullet"/>
      <w:lvlText w:val="•"/>
      <w:lvlJc w:val="left"/>
      <w:pPr>
        <w:ind w:left="3548" w:hanging="308"/>
      </w:pPr>
      <w:rPr>
        <w:rFonts w:hint="default"/>
        <w:lang w:val="pt-PT" w:eastAsia="en-US" w:bidi="ar-SA"/>
      </w:rPr>
    </w:lvl>
  </w:abstractNum>
  <w:abstractNum w:abstractNumId="46" w15:restartNumberingAfterBreak="0">
    <w:nsid w:val="2C0B5BFA"/>
    <w:multiLevelType w:val="hybridMultilevel"/>
    <w:tmpl w:val="A11C47F8"/>
    <w:lvl w:ilvl="0" w:tplc="7B307B62">
      <w:start w:val="2"/>
      <w:numFmt w:val="decimal"/>
      <w:lvlText w:val="%1"/>
      <w:lvlJc w:val="left"/>
      <w:pPr>
        <w:ind w:left="1442" w:hanging="166"/>
      </w:pPr>
      <w:rPr>
        <w:rFonts w:ascii="Times New Roman" w:eastAsia="Times New Roman" w:hAnsi="Times New Roman" w:cs="Times New Roman" w:hint="default"/>
        <w:b/>
        <w:bCs/>
        <w:i w:val="0"/>
        <w:iCs w:val="0"/>
        <w:spacing w:val="0"/>
        <w:w w:val="100"/>
        <w:sz w:val="22"/>
        <w:szCs w:val="22"/>
        <w:lang w:val="pt-PT" w:eastAsia="en-US" w:bidi="ar-SA"/>
      </w:rPr>
    </w:lvl>
    <w:lvl w:ilvl="1" w:tplc="BB4E3CC4">
      <w:numFmt w:val="bullet"/>
      <w:lvlText w:val="•"/>
      <w:lvlJc w:val="left"/>
      <w:pPr>
        <w:ind w:left="2443" w:hanging="166"/>
      </w:pPr>
      <w:rPr>
        <w:rFonts w:hint="default"/>
        <w:lang w:val="pt-PT" w:eastAsia="en-US" w:bidi="ar-SA"/>
      </w:rPr>
    </w:lvl>
    <w:lvl w:ilvl="2" w:tplc="893C54FE">
      <w:numFmt w:val="bullet"/>
      <w:lvlText w:val="•"/>
      <w:lvlJc w:val="left"/>
      <w:pPr>
        <w:ind w:left="3447" w:hanging="166"/>
      </w:pPr>
      <w:rPr>
        <w:rFonts w:hint="default"/>
        <w:lang w:val="pt-PT" w:eastAsia="en-US" w:bidi="ar-SA"/>
      </w:rPr>
    </w:lvl>
    <w:lvl w:ilvl="3" w:tplc="1F127294">
      <w:numFmt w:val="bullet"/>
      <w:lvlText w:val="•"/>
      <w:lvlJc w:val="left"/>
      <w:pPr>
        <w:ind w:left="4450" w:hanging="166"/>
      </w:pPr>
      <w:rPr>
        <w:rFonts w:hint="default"/>
        <w:lang w:val="pt-PT" w:eastAsia="en-US" w:bidi="ar-SA"/>
      </w:rPr>
    </w:lvl>
    <w:lvl w:ilvl="4" w:tplc="377C222A">
      <w:numFmt w:val="bullet"/>
      <w:lvlText w:val="•"/>
      <w:lvlJc w:val="left"/>
      <w:pPr>
        <w:ind w:left="5454" w:hanging="166"/>
      </w:pPr>
      <w:rPr>
        <w:rFonts w:hint="default"/>
        <w:lang w:val="pt-PT" w:eastAsia="en-US" w:bidi="ar-SA"/>
      </w:rPr>
    </w:lvl>
    <w:lvl w:ilvl="5" w:tplc="FCE479C0">
      <w:numFmt w:val="bullet"/>
      <w:lvlText w:val="•"/>
      <w:lvlJc w:val="left"/>
      <w:pPr>
        <w:ind w:left="6457" w:hanging="166"/>
      </w:pPr>
      <w:rPr>
        <w:rFonts w:hint="default"/>
        <w:lang w:val="pt-PT" w:eastAsia="en-US" w:bidi="ar-SA"/>
      </w:rPr>
    </w:lvl>
    <w:lvl w:ilvl="6" w:tplc="31EA40E8">
      <w:numFmt w:val="bullet"/>
      <w:lvlText w:val="•"/>
      <w:lvlJc w:val="left"/>
      <w:pPr>
        <w:ind w:left="7461" w:hanging="166"/>
      </w:pPr>
      <w:rPr>
        <w:rFonts w:hint="default"/>
        <w:lang w:val="pt-PT" w:eastAsia="en-US" w:bidi="ar-SA"/>
      </w:rPr>
    </w:lvl>
    <w:lvl w:ilvl="7" w:tplc="61FA0F84">
      <w:numFmt w:val="bullet"/>
      <w:lvlText w:val="•"/>
      <w:lvlJc w:val="left"/>
      <w:pPr>
        <w:ind w:left="8464" w:hanging="166"/>
      </w:pPr>
      <w:rPr>
        <w:rFonts w:hint="default"/>
        <w:lang w:val="pt-PT" w:eastAsia="en-US" w:bidi="ar-SA"/>
      </w:rPr>
    </w:lvl>
    <w:lvl w:ilvl="8" w:tplc="7E50553A">
      <w:numFmt w:val="bullet"/>
      <w:lvlText w:val="•"/>
      <w:lvlJc w:val="left"/>
      <w:pPr>
        <w:ind w:left="9468" w:hanging="166"/>
      </w:pPr>
      <w:rPr>
        <w:rFonts w:hint="default"/>
        <w:lang w:val="pt-PT" w:eastAsia="en-US" w:bidi="ar-SA"/>
      </w:rPr>
    </w:lvl>
  </w:abstractNum>
  <w:abstractNum w:abstractNumId="47" w15:restartNumberingAfterBreak="0">
    <w:nsid w:val="2C2E0DDF"/>
    <w:multiLevelType w:val="hybridMultilevel"/>
    <w:tmpl w:val="97C605A6"/>
    <w:lvl w:ilvl="0" w:tplc="FD648448">
      <w:start w:val="1"/>
      <w:numFmt w:val="decimal"/>
      <w:lvlText w:val="%1."/>
      <w:lvlJc w:val="left"/>
      <w:pPr>
        <w:ind w:left="105" w:hanging="207"/>
      </w:pPr>
      <w:rPr>
        <w:rFonts w:ascii="Calibri" w:eastAsia="Calibri" w:hAnsi="Calibri" w:cs="Calibri" w:hint="default"/>
        <w:b w:val="0"/>
        <w:bCs w:val="0"/>
        <w:i w:val="0"/>
        <w:iCs w:val="0"/>
        <w:spacing w:val="-1"/>
        <w:w w:val="99"/>
        <w:sz w:val="20"/>
        <w:szCs w:val="20"/>
        <w:lang w:val="pt-PT" w:eastAsia="en-US" w:bidi="ar-SA"/>
      </w:rPr>
    </w:lvl>
    <w:lvl w:ilvl="1" w:tplc="31E22312">
      <w:numFmt w:val="bullet"/>
      <w:lvlText w:val="•"/>
      <w:lvlJc w:val="left"/>
      <w:pPr>
        <w:ind w:left="531" w:hanging="207"/>
      </w:pPr>
      <w:rPr>
        <w:rFonts w:hint="default"/>
        <w:lang w:val="pt-PT" w:eastAsia="en-US" w:bidi="ar-SA"/>
      </w:rPr>
    </w:lvl>
    <w:lvl w:ilvl="2" w:tplc="B14AD18C">
      <w:numFmt w:val="bullet"/>
      <w:lvlText w:val="•"/>
      <w:lvlJc w:val="left"/>
      <w:pPr>
        <w:ind w:left="962" w:hanging="207"/>
      </w:pPr>
      <w:rPr>
        <w:rFonts w:hint="default"/>
        <w:lang w:val="pt-PT" w:eastAsia="en-US" w:bidi="ar-SA"/>
      </w:rPr>
    </w:lvl>
    <w:lvl w:ilvl="3" w:tplc="5E5C730A">
      <w:numFmt w:val="bullet"/>
      <w:lvlText w:val="•"/>
      <w:lvlJc w:val="left"/>
      <w:pPr>
        <w:ind w:left="1393" w:hanging="207"/>
      </w:pPr>
      <w:rPr>
        <w:rFonts w:hint="default"/>
        <w:lang w:val="pt-PT" w:eastAsia="en-US" w:bidi="ar-SA"/>
      </w:rPr>
    </w:lvl>
    <w:lvl w:ilvl="4" w:tplc="B57A8360">
      <w:numFmt w:val="bullet"/>
      <w:lvlText w:val="•"/>
      <w:lvlJc w:val="left"/>
      <w:pPr>
        <w:ind w:left="1824" w:hanging="207"/>
      </w:pPr>
      <w:rPr>
        <w:rFonts w:hint="default"/>
        <w:lang w:val="pt-PT" w:eastAsia="en-US" w:bidi="ar-SA"/>
      </w:rPr>
    </w:lvl>
    <w:lvl w:ilvl="5" w:tplc="8A8245F0">
      <w:numFmt w:val="bullet"/>
      <w:lvlText w:val="•"/>
      <w:lvlJc w:val="left"/>
      <w:pPr>
        <w:ind w:left="2255" w:hanging="207"/>
      </w:pPr>
      <w:rPr>
        <w:rFonts w:hint="default"/>
        <w:lang w:val="pt-PT" w:eastAsia="en-US" w:bidi="ar-SA"/>
      </w:rPr>
    </w:lvl>
    <w:lvl w:ilvl="6" w:tplc="873C8B46">
      <w:numFmt w:val="bullet"/>
      <w:lvlText w:val="•"/>
      <w:lvlJc w:val="left"/>
      <w:pPr>
        <w:ind w:left="2686" w:hanging="207"/>
      </w:pPr>
      <w:rPr>
        <w:rFonts w:hint="default"/>
        <w:lang w:val="pt-PT" w:eastAsia="en-US" w:bidi="ar-SA"/>
      </w:rPr>
    </w:lvl>
    <w:lvl w:ilvl="7" w:tplc="6E1816BA">
      <w:numFmt w:val="bullet"/>
      <w:lvlText w:val="•"/>
      <w:lvlJc w:val="left"/>
      <w:pPr>
        <w:ind w:left="3117" w:hanging="207"/>
      </w:pPr>
      <w:rPr>
        <w:rFonts w:hint="default"/>
        <w:lang w:val="pt-PT" w:eastAsia="en-US" w:bidi="ar-SA"/>
      </w:rPr>
    </w:lvl>
    <w:lvl w:ilvl="8" w:tplc="62D64B1A">
      <w:numFmt w:val="bullet"/>
      <w:lvlText w:val="•"/>
      <w:lvlJc w:val="left"/>
      <w:pPr>
        <w:ind w:left="3548" w:hanging="207"/>
      </w:pPr>
      <w:rPr>
        <w:rFonts w:hint="default"/>
        <w:lang w:val="pt-PT" w:eastAsia="en-US" w:bidi="ar-SA"/>
      </w:rPr>
    </w:lvl>
  </w:abstractNum>
  <w:abstractNum w:abstractNumId="48" w15:restartNumberingAfterBreak="0">
    <w:nsid w:val="2F9D6111"/>
    <w:multiLevelType w:val="multilevel"/>
    <w:tmpl w:val="08E82044"/>
    <w:lvl w:ilvl="0">
      <w:start w:val="16"/>
      <w:numFmt w:val="decimal"/>
      <w:lvlText w:val="%1"/>
      <w:lvlJc w:val="left"/>
      <w:pPr>
        <w:ind w:left="69" w:hanging="461"/>
      </w:pPr>
      <w:rPr>
        <w:rFonts w:hint="default"/>
        <w:lang w:val="pt-PT" w:eastAsia="en-US" w:bidi="ar-SA"/>
      </w:rPr>
    </w:lvl>
    <w:lvl w:ilvl="1">
      <w:start w:val="4"/>
      <w:numFmt w:val="decimal"/>
      <w:lvlText w:val="%1.%2"/>
      <w:lvlJc w:val="left"/>
      <w:pPr>
        <w:ind w:left="69" w:hanging="461"/>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9"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49" w15:restartNumberingAfterBreak="0">
    <w:nsid w:val="2FAD4CA4"/>
    <w:multiLevelType w:val="hybridMultilevel"/>
    <w:tmpl w:val="C92AEF84"/>
    <w:lvl w:ilvl="0" w:tplc="262A667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9DB6D238">
      <w:numFmt w:val="bullet"/>
      <w:lvlText w:val="•"/>
      <w:lvlJc w:val="left"/>
      <w:pPr>
        <w:ind w:left="531" w:hanging="219"/>
      </w:pPr>
      <w:rPr>
        <w:rFonts w:hint="default"/>
        <w:lang w:val="pt-PT" w:eastAsia="en-US" w:bidi="ar-SA"/>
      </w:rPr>
    </w:lvl>
    <w:lvl w:ilvl="2" w:tplc="27CE6184">
      <w:numFmt w:val="bullet"/>
      <w:lvlText w:val="•"/>
      <w:lvlJc w:val="left"/>
      <w:pPr>
        <w:ind w:left="962" w:hanging="219"/>
      </w:pPr>
      <w:rPr>
        <w:rFonts w:hint="default"/>
        <w:lang w:val="pt-PT" w:eastAsia="en-US" w:bidi="ar-SA"/>
      </w:rPr>
    </w:lvl>
    <w:lvl w:ilvl="3" w:tplc="70D28A88">
      <w:numFmt w:val="bullet"/>
      <w:lvlText w:val="•"/>
      <w:lvlJc w:val="left"/>
      <w:pPr>
        <w:ind w:left="1393" w:hanging="219"/>
      </w:pPr>
      <w:rPr>
        <w:rFonts w:hint="default"/>
        <w:lang w:val="pt-PT" w:eastAsia="en-US" w:bidi="ar-SA"/>
      </w:rPr>
    </w:lvl>
    <w:lvl w:ilvl="4" w:tplc="285EFA40">
      <w:numFmt w:val="bullet"/>
      <w:lvlText w:val="•"/>
      <w:lvlJc w:val="left"/>
      <w:pPr>
        <w:ind w:left="1825" w:hanging="219"/>
      </w:pPr>
      <w:rPr>
        <w:rFonts w:hint="default"/>
        <w:lang w:val="pt-PT" w:eastAsia="en-US" w:bidi="ar-SA"/>
      </w:rPr>
    </w:lvl>
    <w:lvl w:ilvl="5" w:tplc="2654B454">
      <w:numFmt w:val="bullet"/>
      <w:lvlText w:val="•"/>
      <w:lvlJc w:val="left"/>
      <w:pPr>
        <w:ind w:left="2256" w:hanging="219"/>
      </w:pPr>
      <w:rPr>
        <w:rFonts w:hint="default"/>
        <w:lang w:val="pt-PT" w:eastAsia="en-US" w:bidi="ar-SA"/>
      </w:rPr>
    </w:lvl>
    <w:lvl w:ilvl="6" w:tplc="AE58EB62">
      <w:numFmt w:val="bullet"/>
      <w:lvlText w:val="•"/>
      <w:lvlJc w:val="left"/>
      <w:pPr>
        <w:ind w:left="2687" w:hanging="219"/>
      </w:pPr>
      <w:rPr>
        <w:rFonts w:hint="default"/>
        <w:lang w:val="pt-PT" w:eastAsia="en-US" w:bidi="ar-SA"/>
      </w:rPr>
    </w:lvl>
    <w:lvl w:ilvl="7" w:tplc="B89E0472">
      <w:numFmt w:val="bullet"/>
      <w:lvlText w:val="•"/>
      <w:lvlJc w:val="left"/>
      <w:pPr>
        <w:ind w:left="3119" w:hanging="219"/>
      </w:pPr>
      <w:rPr>
        <w:rFonts w:hint="default"/>
        <w:lang w:val="pt-PT" w:eastAsia="en-US" w:bidi="ar-SA"/>
      </w:rPr>
    </w:lvl>
    <w:lvl w:ilvl="8" w:tplc="D3063AA0">
      <w:numFmt w:val="bullet"/>
      <w:lvlText w:val="•"/>
      <w:lvlJc w:val="left"/>
      <w:pPr>
        <w:ind w:left="3550" w:hanging="219"/>
      </w:pPr>
      <w:rPr>
        <w:rFonts w:hint="default"/>
        <w:lang w:val="pt-PT" w:eastAsia="en-US" w:bidi="ar-SA"/>
      </w:rPr>
    </w:lvl>
  </w:abstractNum>
  <w:abstractNum w:abstractNumId="50" w15:restartNumberingAfterBreak="0">
    <w:nsid w:val="304A3D31"/>
    <w:multiLevelType w:val="hybridMultilevel"/>
    <w:tmpl w:val="62CECD76"/>
    <w:lvl w:ilvl="0" w:tplc="A9884556">
      <w:start w:val="1"/>
      <w:numFmt w:val="lowerLetter"/>
      <w:lvlText w:val="%1)"/>
      <w:lvlJc w:val="left"/>
      <w:pPr>
        <w:ind w:left="3191" w:hanging="1208"/>
      </w:pPr>
      <w:rPr>
        <w:rFonts w:ascii="Times New Roman" w:eastAsia="Times New Roman" w:hAnsi="Times New Roman" w:cs="Times New Roman" w:hint="default"/>
        <w:b w:val="0"/>
        <w:bCs w:val="0"/>
        <w:i w:val="0"/>
        <w:iCs w:val="0"/>
        <w:spacing w:val="-1"/>
        <w:w w:val="99"/>
        <w:sz w:val="24"/>
        <w:szCs w:val="24"/>
        <w:lang w:val="pt-PT" w:eastAsia="en-US" w:bidi="ar-SA"/>
      </w:rPr>
    </w:lvl>
    <w:lvl w:ilvl="1" w:tplc="3F46C970">
      <w:numFmt w:val="bullet"/>
      <w:lvlText w:val="•"/>
      <w:lvlJc w:val="left"/>
      <w:pPr>
        <w:ind w:left="4027" w:hanging="1208"/>
      </w:pPr>
      <w:rPr>
        <w:rFonts w:hint="default"/>
        <w:lang w:val="pt-PT" w:eastAsia="en-US" w:bidi="ar-SA"/>
      </w:rPr>
    </w:lvl>
    <w:lvl w:ilvl="2" w:tplc="6F4881FE">
      <w:numFmt w:val="bullet"/>
      <w:lvlText w:val="•"/>
      <w:lvlJc w:val="left"/>
      <w:pPr>
        <w:ind w:left="4855" w:hanging="1208"/>
      </w:pPr>
      <w:rPr>
        <w:rFonts w:hint="default"/>
        <w:lang w:val="pt-PT" w:eastAsia="en-US" w:bidi="ar-SA"/>
      </w:rPr>
    </w:lvl>
    <w:lvl w:ilvl="3" w:tplc="80BAFDE8">
      <w:numFmt w:val="bullet"/>
      <w:lvlText w:val="•"/>
      <w:lvlJc w:val="left"/>
      <w:pPr>
        <w:ind w:left="5682" w:hanging="1208"/>
      </w:pPr>
      <w:rPr>
        <w:rFonts w:hint="default"/>
        <w:lang w:val="pt-PT" w:eastAsia="en-US" w:bidi="ar-SA"/>
      </w:rPr>
    </w:lvl>
    <w:lvl w:ilvl="4" w:tplc="67B62CC4">
      <w:numFmt w:val="bullet"/>
      <w:lvlText w:val="•"/>
      <w:lvlJc w:val="left"/>
      <w:pPr>
        <w:ind w:left="6510" w:hanging="1208"/>
      </w:pPr>
      <w:rPr>
        <w:rFonts w:hint="default"/>
        <w:lang w:val="pt-PT" w:eastAsia="en-US" w:bidi="ar-SA"/>
      </w:rPr>
    </w:lvl>
    <w:lvl w:ilvl="5" w:tplc="A5A66E92">
      <w:numFmt w:val="bullet"/>
      <w:lvlText w:val="•"/>
      <w:lvlJc w:val="left"/>
      <w:pPr>
        <w:ind w:left="7337" w:hanging="1208"/>
      </w:pPr>
      <w:rPr>
        <w:rFonts w:hint="default"/>
        <w:lang w:val="pt-PT" w:eastAsia="en-US" w:bidi="ar-SA"/>
      </w:rPr>
    </w:lvl>
    <w:lvl w:ilvl="6" w:tplc="7A7A2780">
      <w:numFmt w:val="bullet"/>
      <w:lvlText w:val="•"/>
      <w:lvlJc w:val="left"/>
      <w:pPr>
        <w:ind w:left="8165" w:hanging="1208"/>
      </w:pPr>
      <w:rPr>
        <w:rFonts w:hint="default"/>
        <w:lang w:val="pt-PT" w:eastAsia="en-US" w:bidi="ar-SA"/>
      </w:rPr>
    </w:lvl>
    <w:lvl w:ilvl="7" w:tplc="C72EAC4A">
      <w:numFmt w:val="bullet"/>
      <w:lvlText w:val="•"/>
      <w:lvlJc w:val="left"/>
      <w:pPr>
        <w:ind w:left="8992" w:hanging="1208"/>
      </w:pPr>
      <w:rPr>
        <w:rFonts w:hint="default"/>
        <w:lang w:val="pt-PT" w:eastAsia="en-US" w:bidi="ar-SA"/>
      </w:rPr>
    </w:lvl>
    <w:lvl w:ilvl="8" w:tplc="360CFCF2">
      <w:numFmt w:val="bullet"/>
      <w:lvlText w:val="•"/>
      <w:lvlJc w:val="left"/>
      <w:pPr>
        <w:ind w:left="9820" w:hanging="1208"/>
      </w:pPr>
      <w:rPr>
        <w:rFonts w:hint="default"/>
        <w:lang w:val="pt-PT" w:eastAsia="en-US" w:bidi="ar-SA"/>
      </w:rPr>
    </w:lvl>
  </w:abstractNum>
  <w:abstractNum w:abstractNumId="51" w15:restartNumberingAfterBreak="0">
    <w:nsid w:val="318450CF"/>
    <w:multiLevelType w:val="hybridMultilevel"/>
    <w:tmpl w:val="A4E46B1E"/>
    <w:lvl w:ilvl="0" w:tplc="E7B46708">
      <w:start w:val="1"/>
      <w:numFmt w:val="lowerLetter"/>
      <w:lvlText w:val="%1)"/>
      <w:lvlJc w:val="left"/>
      <w:pPr>
        <w:ind w:left="1276"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13783DD6">
      <w:start w:val="1"/>
      <w:numFmt w:val="decimal"/>
      <w:lvlText w:val="%2)"/>
      <w:lvlJc w:val="left"/>
      <w:pPr>
        <w:ind w:left="1276" w:hanging="257"/>
      </w:pPr>
      <w:rPr>
        <w:rFonts w:ascii="Times New Roman" w:eastAsia="Times New Roman" w:hAnsi="Times New Roman" w:cs="Times New Roman" w:hint="default"/>
        <w:b w:val="0"/>
        <w:bCs w:val="0"/>
        <w:i w:val="0"/>
        <w:iCs w:val="0"/>
        <w:spacing w:val="0"/>
        <w:w w:val="89"/>
        <w:sz w:val="22"/>
        <w:szCs w:val="22"/>
        <w:lang w:val="pt-PT" w:eastAsia="en-US" w:bidi="ar-SA"/>
      </w:rPr>
    </w:lvl>
    <w:lvl w:ilvl="2" w:tplc="98881968">
      <w:numFmt w:val="bullet"/>
      <w:lvlText w:val="•"/>
      <w:lvlJc w:val="left"/>
      <w:pPr>
        <w:ind w:left="3319" w:hanging="257"/>
      </w:pPr>
      <w:rPr>
        <w:rFonts w:hint="default"/>
        <w:lang w:val="pt-PT" w:eastAsia="en-US" w:bidi="ar-SA"/>
      </w:rPr>
    </w:lvl>
    <w:lvl w:ilvl="3" w:tplc="124EA516">
      <w:numFmt w:val="bullet"/>
      <w:lvlText w:val="•"/>
      <w:lvlJc w:val="left"/>
      <w:pPr>
        <w:ind w:left="4338" w:hanging="257"/>
      </w:pPr>
      <w:rPr>
        <w:rFonts w:hint="default"/>
        <w:lang w:val="pt-PT" w:eastAsia="en-US" w:bidi="ar-SA"/>
      </w:rPr>
    </w:lvl>
    <w:lvl w:ilvl="4" w:tplc="D572FC84">
      <w:numFmt w:val="bullet"/>
      <w:lvlText w:val="•"/>
      <w:lvlJc w:val="left"/>
      <w:pPr>
        <w:ind w:left="5358" w:hanging="257"/>
      </w:pPr>
      <w:rPr>
        <w:rFonts w:hint="default"/>
        <w:lang w:val="pt-PT" w:eastAsia="en-US" w:bidi="ar-SA"/>
      </w:rPr>
    </w:lvl>
    <w:lvl w:ilvl="5" w:tplc="FDBE1A08">
      <w:numFmt w:val="bullet"/>
      <w:lvlText w:val="•"/>
      <w:lvlJc w:val="left"/>
      <w:pPr>
        <w:ind w:left="6377" w:hanging="257"/>
      </w:pPr>
      <w:rPr>
        <w:rFonts w:hint="default"/>
        <w:lang w:val="pt-PT" w:eastAsia="en-US" w:bidi="ar-SA"/>
      </w:rPr>
    </w:lvl>
    <w:lvl w:ilvl="6" w:tplc="E6AE2410">
      <w:numFmt w:val="bullet"/>
      <w:lvlText w:val="•"/>
      <w:lvlJc w:val="left"/>
      <w:pPr>
        <w:ind w:left="7397" w:hanging="257"/>
      </w:pPr>
      <w:rPr>
        <w:rFonts w:hint="default"/>
        <w:lang w:val="pt-PT" w:eastAsia="en-US" w:bidi="ar-SA"/>
      </w:rPr>
    </w:lvl>
    <w:lvl w:ilvl="7" w:tplc="C308BD14">
      <w:numFmt w:val="bullet"/>
      <w:lvlText w:val="•"/>
      <w:lvlJc w:val="left"/>
      <w:pPr>
        <w:ind w:left="8416" w:hanging="257"/>
      </w:pPr>
      <w:rPr>
        <w:rFonts w:hint="default"/>
        <w:lang w:val="pt-PT" w:eastAsia="en-US" w:bidi="ar-SA"/>
      </w:rPr>
    </w:lvl>
    <w:lvl w:ilvl="8" w:tplc="1AE07FDE">
      <w:numFmt w:val="bullet"/>
      <w:lvlText w:val="•"/>
      <w:lvlJc w:val="left"/>
      <w:pPr>
        <w:ind w:left="9436" w:hanging="257"/>
      </w:pPr>
      <w:rPr>
        <w:rFonts w:hint="default"/>
        <w:lang w:val="pt-PT" w:eastAsia="en-US" w:bidi="ar-SA"/>
      </w:rPr>
    </w:lvl>
  </w:abstractNum>
  <w:abstractNum w:abstractNumId="52" w15:restartNumberingAfterBreak="0">
    <w:nsid w:val="33824730"/>
    <w:multiLevelType w:val="multilevel"/>
    <w:tmpl w:val="69706488"/>
    <w:lvl w:ilvl="0">
      <w:start w:val="8"/>
      <w:numFmt w:val="decimal"/>
      <w:lvlText w:val="%1."/>
      <w:lvlJc w:val="left"/>
      <w:pPr>
        <w:ind w:left="1970" w:hanging="708"/>
      </w:pPr>
      <w:rPr>
        <w:rFonts w:ascii="Calibri" w:eastAsia="Calibri" w:hAnsi="Calibri" w:cs="Calibri" w:hint="default"/>
        <w:b w:val="0"/>
        <w:bCs w:val="0"/>
        <w:i w:val="0"/>
        <w:iCs w:val="0"/>
        <w:spacing w:val="0"/>
        <w:w w:val="100"/>
        <w:sz w:val="22"/>
        <w:szCs w:val="22"/>
        <w:lang w:val="pt-PT" w:eastAsia="en-US" w:bidi="ar-SA"/>
      </w:rPr>
    </w:lvl>
    <w:lvl w:ilvl="1">
      <w:start w:val="1"/>
      <w:numFmt w:val="decimal"/>
      <w:lvlText w:val="%1.%2."/>
      <w:lvlJc w:val="left"/>
      <w:pPr>
        <w:ind w:left="1262" w:hanging="39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035" w:hanging="399"/>
      </w:pPr>
      <w:rPr>
        <w:rFonts w:hint="default"/>
        <w:lang w:val="pt-PT" w:eastAsia="en-US" w:bidi="ar-SA"/>
      </w:rPr>
    </w:lvl>
    <w:lvl w:ilvl="3">
      <w:numFmt w:val="bullet"/>
      <w:lvlText w:val="•"/>
      <w:lvlJc w:val="left"/>
      <w:pPr>
        <w:ind w:left="4090" w:hanging="399"/>
      </w:pPr>
      <w:rPr>
        <w:rFonts w:hint="default"/>
        <w:lang w:val="pt-PT" w:eastAsia="en-US" w:bidi="ar-SA"/>
      </w:rPr>
    </w:lvl>
    <w:lvl w:ilvl="4">
      <w:numFmt w:val="bullet"/>
      <w:lvlText w:val="•"/>
      <w:lvlJc w:val="left"/>
      <w:pPr>
        <w:ind w:left="5145" w:hanging="399"/>
      </w:pPr>
      <w:rPr>
        <w:rFonts w:hint="default"/>
        <w:lang w:val="pt-PT" w:eastAsia="en-US" w:bidi="ar-SA"/>
      </w:rPr>
    </w:lvl>
    <w:lvl w:ilvl="5">
      <w:numFmt w:val="bullet"/>
      <w:lvlText w:val="•"/>
      <w:lvlJc w:val="left"/>
      <w:pPr>
        <w:ind w:left="6200" w:hanging="399"/>
      </w:pPr>
      <w:rPr>
        <w:rFonts w:hint="default"/>
        <w:lang w:val="pt-PT" w:eastAsia="en-US" w:bidi="ar-SA"/>
      </w:rPr>
    </w:lvl>
    <w:lvl w:ilvl="6">
      <w:numFmt w:val="bullet"/>
      <w:lvlText w:val="•"/>
      <w:lvlJc w:val="left"/>
      <w:pPr>
        <w:ind w:left="7255" w:hanging="399"/>
      </w:pPr>
      <w:rPr>
        <w:rFonts w:hint="default"/>
        <w:lang w:val="pt-PT" w:eastAsia="en-US" w:bidi="ar-SA"/>
      </w:rPr>
    </w:lvl>
    <w:lvl w:ilvl="7">
      <w:numFmt w:val="bullet"/>
      <w:lvlText w:val="•"/>
      <w:lvlJc w:val="left"/>
      <w:pPr>
        <w:ind w:left="8310" w:hanging="399"/>
      </w:pPr>
      <w:rPr>
        <w:rFonts w:hint="default"/>
        <w:lang w:val="pt-PT" w:eastAsia="en-US" w:bidi="ar-SA"/>
      </w:rPr>
    </w:lvl>
    <w:lvl w:ilvl="8">
      <w:numFmt w:val="bullet"/>
      <w:lvlText w:val="•"/>
      <w:lvlJc w:val="left"/>
      <w:pPr>
        <w:ind w:left="9365" w:hanging="399"/>
      </w:pPr>
      <w:rPr>
        <w:rFonts w:hint="default"/>
        <w:lang w:val="pt-PT" w:eastAsia="en-US" w:bidi="ar-SA"/>
      </w:rPr>
    </w:lvl>
  </w:abstractNum>
  <w:abstractNum w:abstractNumId="53" w15:restartNumberingAfterBreak="0">
    <w:nsid w:val="34722B53"/>
    <w:multiLevelType w:val="hybridMultilevel"/>
    <w:tmpl w:val="8876B018"/>
    <w:lvl w:ilvl="0" w:tplc="37BC8A9A">
      <w:numFmt w:val="bullet"/>
      <w:lvlText w:val="-"/>
      <w:lvlJc w:val="left"/>
      <w:pPr>
        <w:ind w:left="86" w:hanging="118"/>
      </w:pPr>
      <w:rPr>
        <w:rFonts w:ascii="Calibri" w:eastAsia="Calibri" w:hAnsi="Calibri" w:cs="Calibri" w:hint="default"/>
        <w:b w:val="0"/>
        <w:bCs w:val="0"/>
        <w:i w:val="0"/>
        <w:iCs w:val="0"/>
        <w:spacing w:val="0"/>
        <w:w w:val="100"/>
        <w:sz w:val="22"/>
        <w:szCs w:val="22"/>
        <w:lang w:val="pt-PT" w:eastAsia="en-US" w:bidi="ar-SA"/>
      </w:rPr>
    </w:lvl>
    <w:lvl w:ilvl="1" w:tplc="9B56A6E0">
      <w:numFmt w:val="bullet"/>
      <w:lvlText w:val="•"/>
      <w:lvlJc w:val="left"/>
      <w:pPr>
        <w:ind w:left="497" w:hanging="118"/>
      </w:pPr>
      <w:rPr>
        <w:rFonts w:hint="default"/>
        <w:lang w:val="pt-PT" w:eastAsia="en-US" w:bidi="ar-SA"/>
      </w:rPr>
    </w:lvl>
    <w:lvl w:ilvl="2" w:tplc="4F82B618">
      <w:numFmt w:val="bullet"/>
      <w:lvlText w:val="•"/>
      <w:lvlJc w:val="left"/>
      <w:pPr>
        <w:ind w:left="914" w:hanging="118"/>
      </w:pPr>
      <w:rPr>
        <w:rFonts w:hint="default"/>
        <w:lang w:val="pt-PT" w:eastAsia="en-US" w:bidi="ar-SA"/>
      </w:rPr>
    </w:lvl>
    <w:lvl w:ilvl="3" w:tplc="2C841026">
      <w:numFmt w:val="bullet"/>
      <w:lvlText w:val="•"/>
      <w:lvlJc w:val="left"/>
      <w:pPr>
        <w:ind w:left="1331" w:hanging="118"/>
      </w:pPr>
      <w:rPr>
        <w:rFonts w:hint="default"/>
        <w:lang w:val="pt-PT" w:eastAsia="en-US" w:bidi="ar-SA"/>
      </w:rPr>
    </w:lvl>
    <w:lvl w:ilvl="4" w:tplc="E416D312">
      <w:numFmt w:val="bullet"/>
      <w:lvlText w:val="•"/>
      <w:lvlJc w:val="left"/>
      <w:pPr>
        <w:ind w:left="1748" w:hanging="118"/>
      </w:pPr>
      <w:rPr>
        <w:rFonts w:hint="default"/>
        <w:lang w:val="pt-PT" w:eastAsia="en-US" w:bidi="ar-SA"/>
      </w:rPr>
    </w:lvl>
    <w:lvl w:ilvl="5" w:tplc="066465C0">
      <w:numFmt w:val="bullet"/>
      <w:lvlText w:val="•"/>
      <w:lvlJc w:val="left"/>
      <w:pPr>
        <w:ind w:left="2165" w:hanging="118"/>
      </w:pPr>
      <w:rPr>
        <w:rFonts w:hint="default"/>
        <w:lang w:val="pt-PT" w:eastAsia="en-US" w:bidi="ar-SA"/>
      </w:rPr>
    </w:lvl>
    <w:lvl w:ilvl="6" w:tplc="1584C3EA">
      <w:numFmt w:val="bullet"/>
      <w:lvlText w:val="•"/>
      <w:lvlJc w:val="left"/>
      <w:pPr>
        <w:ind w:left="2582" w:hanging="118"/>
      </w:pPr>
      <w:rPr>
        <w:rFonts w:hint="default"/>
        <w:lang w:val="pt-PT" w:eastAsia="en-US" w:bidi="ar-SA"/>
      </w:rPr>
    </w:lvl>
    <w:lvl w:ilvl="7" w:tplc="8E70D53A">
      <w:numFmt w:val="bullet"/>
      <w:lvlText w:val="•"/>
      <w:lvlJc w:val="left"/>
      <w:pPr>
        <w:ind w:left="2999" w:hanging="118"/>
      </w:pPr>
      <w:rPr>
        <w:rFonts w:hint="default"/>
        <w:lang w:val="pt-PT" w:eastAsia="en-US" w:bidi="ar-SA"/>
      </w:rPr>
    </w:lvl>
    <w:lvl w:ilvl="8" w:tplc="B5B09B4C">
      <w:numFmt w:val="bullet"/>
      <w:lvlText w:val="•"/>
      <w:lvlJc w:val="left"/>
      <w:pPr>
        <w:ind w:left="3416" w:hanging="118"/>
      </w:pPr>
      <w:rPr>
        <w:rFonts w:hint="default"/>
        <w:lang w:val="pt-PT" w:eastAsia="en-US" w:bidi="ar-SA"/>
      </w:rPr>
    </w:lvl>
  </w:abstractNum>
  <w:abstractNum w:abstractNumId="54" w15:restartNumberingAfterBreak="0">
    <w:nsid w:val="35111A36"/>
    <w:multiLevelType w:val="hybridMultilevel"/>
    <w:tmpl w:val="650E457A"/>
    <w:lvl w:ilvl="0" w:tplc="BD46BACE">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E084A964">
      <w:numFmt w:val="bullet"/>
      <w:lvlText w:val="•"/>
      <w:lvlJc w:val="left"/>
      <w:pPr>
        <w:ind w:left="528" w:hanging="219"/>
      </w:pPr>
      <w:rPr>
        <w:rFonts w:hint="default"/>
        <w:lang w:val="pt-PT" w:eastAsia="en-US" w:bidi="ar-SA"/>
      </w:rPr>
    </w:lvl>
    <w:lvl w:ilvl="2" w:tplc="F410C6A8">
      <w:numFmt w:val="bullet"/>
      <w:lvlText w:val="•"/>
      <w:lvlJc w:val="left"/>
      <w:pPr>
        <w:ind w:left="956" w:hanging="219"/>
      </w:pPr>
      <w:rPr>
        <w:rFonts w:hint="default"/>
        <w:lang w:val="pt-PT" w:eastAsia="en-US" w:bidi="ar-SA"/>
      </w:rPr>
    </w:lvl>
    <w:lvl w:ilvl="3" w:tplc="9A6A4BB8">
      <w:numFmt w:val="bullet"/>
      <w:lvlText w:val="•"/>
      <w:lvlJc w:val="left"/>
      <w:pPr>
        <w:ind w:left="1384" w:hanging="219"/>
      </w:pPr>
      <w:rPr>
        <w:rFonts w:hint="default"/>
        <w:lang w:val="pt-PT" w:eastAsia="en-US" w:bidi="ar-SA"/>
      </w:rPr>
    </w:lvl>
    <w:lvl w:ilvl="4" w:tplc="1FE4B76E">
      <w:numFmt w:val="bullet"/>
      <w:lvlText w:val="•"/>
      <w:lvlJc w:val="left"/>
      <w:pPr>
        <w:ind w:left="1812" w:hanging="219"/>
      </w:pPr>
      <w:rPr>
        <w:rFonts w:hint="default"/>
        <w:lang w:val="pt-PT" w:eastAsia="en-US" w:bidi="ar-SA"/>
      </w:rPr>
    </w:lvl>
    <w:lvl w:ilvl="5" w:tplc="667C0814">
      <w:numFmt w:val="bullet"/>
      <w:lvlText w:val="•"/>
      <w:lvlJc w:val="left"/>
      <w:pPr>
        <w:ind w:left="2241" w:hanging="219"/>
      </w:pPr>
      <w:rPr>
        <w:rFonts w:hint="default"/>
        <w:lang w:val="pt-PT" w:eastAsia="en-US" w:bidi="ar-SA"/>
      </w:rPr>
    </w:lvl>
    <w:lvl w:ilvl="6" w:tplc="696E21B2">
      <w:numFmt w:val="bullet"/>
      <w:lvlText w:val="•"/>
      <w:lvlJc w:val="left"/>
      <w:pPr>
        <w:ind w:left="2669" w:hanging="219"/>
      </w:pPr>
      <w:rPr>
        <w:rFonts w:hint="default"/>
        <w:lang w:val="pt-PT" w:eastAsia="en-US" w:bidi="ar-SA"/>
      </w:rPr>
    </w:lvl>
    <w:lvl w:ilvl="7" w:tplc="24506E7C">
      <w:numFmt w:val="bullet"/>
      <w:lvlText w:val="•"/>
      <w:lvlJc w:val="left"/>
      <w:pPr>
        <w:ind w:left="3097" w:hanging="219"/>
      </w:pPr>
      <w:rPr>
        <w:rFonts w:hint="default"/>
        <w:lang w:val="pt-PT" w:eastAsia="en-US" w:bidi="ar-SA"/>
      </w:rPr>
    </w:lvl>
    <w:lvl w:ilvl="8" w:tplc="020030E4">
      <w:numFmt w:val="bullet"/>
      <w:lvlText w:val="•"/>
      <w:lvlJc w:val="left"/>
      <w:pPr>
        <w:ind w:left="3525" w:hanging="219"/>
      </w:pPr>
      <w:rPr>
        <w:rFonts w:hint="default"/>
        <w:lang w:val="pt-PT" w:eastAsia="en-US" w:bidi="ar-SA"/>
      </w:rPr>
    </w:lvl>
  </w:abstractNum>
  <w:abstractNum w:abstractNumId="55" w15:restartNumberingAfterBreak="0">
    <w:nsid w:val="353F797F"/>
    <w:multiLevelType w:val="multilevel"/>
    <w:tmpl w:val="95D6D460"/>
    <w:lvl w:ilvl="0">
      <w:start w:val="11"/>
      <w:numFmt w:val="decimal"/>
      <w:lvlText w:val="%1"/>
      <w:lvlJc w:val="left"/>
      <w:pPr>
        <w:ind w:left="64" w:hanging="452"/>
      </w:pPr>
      <w:rPr>
        <w:rFonts w:hint="default"/>
        <w:lang w:val="pt-PT" w:eastAsia="en-US" w:bidi="ar-SA"/>
      </w:rPr>
    </w:lvl>
    <w:lvl w:ilvl="1">
      <w:start w:val="2"/>
      <w:numFmt w:val="decimal"/>
      <w:lvlText w:val="%1.%2"/>
      <w:lvlJc w:val="left"/>
      <w:pPr>
        <w:ind w:left="64" w:hanging="45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02" w:hanging="452"/>
      </w:pPr>
      <w:rPr>
        <w:rFonts w:hint="default"/>
        <w:lang w:val="pt-PT" w:eastAsia="en-US" w:bidi="ar-SA"/>
      </w:rPr>
    </w:lvl>
    <w:lvl w:ilvl="3">
      <w:numFmt w:val="bullet"/>
      <w:lvlText w:val="•"/>
      <w:lvlJc w:val="left"/>
      <w:pPr>
        <w:ind w:left="2973" w:hanging="452"/>
      </w:pPr>
      <w:rPr>
        <w:rFonts w:hint="default"/>
        <w:lang w:val="pt-PT" w:eastAsia="en-US" w:bidi="ar-SA"/>
      </w:rPr>
    </w:lvl>
    <w:lvl w:ilvl="4">
      <w:numFmt w:val="bullet"/>
      <w:lvlText w:val="•"/>
      <w:lvlJc w:val="left"/>
      <w:pPr>
        <w:ind w:left="3944" w:hanging="452"/>
      </w:pPr>
      <w:rPr>
        <w:rFonts w:hint="default"/>
        <w:lang w:val="pt-PT" w:eastAsia="en-US" w:bidi="ar-SA"/>
      </w:rPr>
    </w:lvl>
    <w:lvl w:ilvl="5">
      <w:numFmt w:val="bullet"/>
      <w:lvlText w:val="•"/>
      <w:lvlJc w:val="left"/>
      <w:pPr>
        <w:ind w:left="4915" w:hanging="452"/>
      </w:pPr>
      <w:rPr>
        <w:rFonts w:hint="default"/>
        <w:lang w:val="pt-PT" w:eastAsia="en-US" w:bidi="ar-SA"/>
      </w:rPr>
    </w:lvl>
    <w:lvl w:ilvl="6">
      <w:numFmt w:val="bullet"/>
      <w:lvlText w:val="•"/>
      <w:lvlJc w:val="left"/>
      <w:pPr>
        <w:ind w:left="5886" w:hanging="452"/>
      </w:pPr>
      <w:rPr>
        <w:rFonts w:hint="default"/>
        <w:lang w:val="pt-PT" w:eastAsia="en-US" w:bidi="ar-SA"/>
      </w:rPr>
    </w:lvl>
    <w:lvl w:ilvl="7">
      <w:numFmt w:val="bullet"/>
      <w:lvlText w:val="•"/>
      <w:lvlJc w:val="left"/>
      <w:pPr>
        <w:ind w:left="6857" w:hanging="452"/>
      </w:pPr>
      <w:rPr>
        <w:rFonts w:hint="default"/>
        <w:lang w:val="pt-PT" w:eastAsia="en-US" w:bidi="ar-SA"/>
      </w:rPr>
    </w:lvl>
    <w:lvl w:ilvl="8">
      <w:numFmt w:val="bullet"/>
      <w:lvlText w:val="•"/>
      <w:lvlJc w:val="left"/>
      <w:pPr>
        <w:ind w:left="7828" w:hanging="452"/>
      </w:pPr>
      <w:rPr>
        <w:rFonts w:hint="default"/>
        <w:lang w:val="pt-PT" w:eastAsia="en-US" w:bidi="ar-SA"/>
      </w:rPr>
    </w:lvl>
  </w:abstractNum>
  <w:abstractNum w:abstractNumId="56" w15:restartNumberingAfterBreak="0">
    <w:nsid w:val="360F1A85"/>
    <w:multiLevelType w:val="multilevel"/>
    <w:tmpl w:val="3EC6B882"/>
    <w:lvl w:ilvl="0">
      <w:start w:val="13"/>
      <w:numFmt w:val="decimal"/>
      <w:lvlText w:val="%1"/>
      <w:lvlJc w:val="left"/>
      <w:pPr>
        <w:ind w:left="64" w:hanging="449"/>
      </w:pPr>
      <w:rPr>
        <w:rFonts w:hint="default"/>
        <w:lang w:val="pt-PT" w:eastAsia="en-US" w:bidi="ar-SA"/>
      </w:rPr>
    </w:lvl>
    <w:lvl w:ilvl="1">
      <w:start w:val="1"/>
      <w:numFmt w:val="decimal"/>
      <w:lvlText w:val="%1.%2"/>
      <w:lvlJc w:val="left"/>
      <w:pPr>
        <w:ind w:left="64" w:hanging="44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449"/>
      </w:pPr>
      <w:rPr>
        <w:rFonts w:hint="default"/>
        <w:lang w:val="pt-PT" w:eastAsia="en-US" w:bidi="ar-SA"/>
      </w:rPr>
    </w:lvl>
    <w:lvl w:ilvl="3">
      <w:numFmt w:val="bullet"/>
      <w:lvlText w:val="•"/>
      <w:lvlJc w:val="left"/>
      <w:pPr>
        <w:ind w:left="3005" w:hanging="449"/>
      </w:pPr>
      <w:rPr>
        <w:rFonts w:hint="default"/>
        <w:lang w:val="pt-PT" w:eastAsia="en-US" w:bidi="ar-SA"/>
      </w:rPr>
    </w:lvl>
    <w:lvl w:ilvl="4">
      <w:numFmt w:val="bullet"/>
      <w:lvlText w:val="•"/>
      <w:lvlJc w:val="left"/>
      <w:pPr>
        <w:ind w:left="3987" w:hanging="449"/>
      </w:pPr>
      <w:rPr>
        <w:rFonts w:hint="default"/>
        <w:lang w:val="pt-PT" w:eastAsia="en-US" w:bidi="ar-SA"/>
      </w:rPr>
    </w:lvl>
    <w:lvl w:ilvl="5">
      <w:numFmt w:val="bullet"/>
      <w:lvlText w:val="•"/>
      <w:lvlJc w:val="left"/>
      <w:pPr>
        <w:ind w:left="4969" w:hanging="449"/>
      </w:pPr>
      <w:rPr>
        <w:rFonts w:hint="default"/>
        <w:lang w:val="pt-PT" w:eastAsia="en-US" w:bidi="ar-SA"/>
      </w:rPr>
    </w:lvl>
    <w:lvl w:ilvl="6">
      <w:numFmt w:val="bullet"/>
      <w:lvlText w:val="•"/>
      <w:lvlJc w:val="left"/>
      <w:pPr>
        <w:ind w:left="5951" w:hanging="449"/>
      </w:pPr>
      <w:rPr>
        <w:rFonts w:hint="default"/>
        <w:lang w:val="pt-PT" w:eastAsia="en-US" w:bidi="ar-SA"/>
      </w:rPr>
    </w:lvl>
    <w:lvl w:ilvl="7">
      <w:numFmt w:val="bullet"/>
      <w:lvlText w:val="•"/>
      <w:lvlJc w:val="left"/>
      <w:pPr>
        <w:ind w:left="6932" w:hanging="449"/>
      </w:pPr>
      <w:rPr>
        <w:rFonts w:hint="default"/>
        <w:lang w:val="pt-PT" w:eastAsia="en-US" w:bidi="ar-SA"/>
      </w:rPr>
    </w:lvl>
    <w:lvl w:ilvl="8">
      <w:numFmt w:val="bullet"/>
      <w:lvlText w:val="•"/>
      <w:lvlJc w:val="left"/>
      <w:pPr>
        <w:ind w:left="7914" w:hanging="449"/>
      </w:pPr>
      <w:rPr>
        <w:rFonts w:hint="default"/>
        <w:lang w:val="pt-PT" w:eastAsia="en-US" w:bidi="ar-SA"/>
      </w:rPr>
    </w:lvl>
  </w:abstractNum>
  <w:abstractNum w:abstractNumId="57" w15:restartNumberingAfterBreak="0">
    <w:nsid w:val="368C66B3"/>
    <w:multiLevelType w:val="hybridMultilevel"/>
    <w:tmpl w:val="526C944C"/>
    <w:lvl w:ilvl="0" w:tplc="CC5098FC">
      <w:start w:val="2"/>
      <w:numFmt w:val="decimal"/>
      <w:lvlText w:val="%1."/>
      <w:lvlJc w:val="left"/>
      <w:pPr>
        <w:ind w:left="105" w:hanging="212"/>
      </w:pPr>
      <w:rPr>
        <w:rFonts w:ascii="Calibri" w:eastAsia="Calibri" w:hAnsi="Calibri" w:cs="Calibri" w:hint="default"/>
        <w:b w:val="0"/>
        <w:bCs w:val="0"/>
        <w:i w:val="0"/>
        <w:iCs w:val="0"/>
        <w:spacing w:val="-1"/>
        <w:w w:val="99"/>
        <w:sz w:val="20"/>
        <w:szCs w:val="20"/>
        <w:lang w:val="pt-PT" w:eastAsia="en-US" w:bidi="ar-SA"/>
      </w:rPr>
    </w:lvl>
    <w:lvl w:ilvl="1" w:tplc="812A8632">
      <w:numFmt w:val="bullet"/>
      <w:lvlText w:val="•"/>
      <w:lvlJc w:val="left"/>
      <w:pPr>
        <w:ind w:left="531" w:hanging="212"/>
      </w:pPr>
      <w:rPr>
        <w:rFonts w:hint="default"/>
        <w:lang w:val="pt-PT" w:eastAsia="en-US" w:bidi="ar-SA"/>
      </w:rPr>
    </w:lvl>
    <w:lvl w:ilvl="2" w:tplc="C4F2F46C">
      <w:numFmt w:val="bullet"/>
      <w:lvlText w:val="•"/>
      <w:lvlJc w:val="left"/>
      <w:pPr>
        <w:ind w:left="962" w:hanging="212"/>
      </w:pPr>
      <w:rPr>
        <w:rFonts w:hint="default"/>
        <w:lang w:val="pt-PT" w:eastAsia="en-US" w:bidi="ar-SA"/>
      </w:rPr>
    </w:lvl>
    <w:lvl w:ilvl="3" w:tplc="7B0A8BE0">
      <w:numFmt w:val="bullet"/>
      <w:lvlText w:val="•"/>
      <w:lvlJc w:val="left"/>
      <w:pPr>
        <w:ind w:left="1393" w:hanging="212"/>
      </w:pPr>
      <w:rPr>
        <w:rFonts w:hint="default"/>
        <w:lang w:val="pt-PT" w:eastAsia="en-US" w:bidi="ar-SA"/>
      </w:rPr>
    </w:lvl>
    <w:lvl w:ilvl="4" w:tplc="87703CCC">
      <w:numFmt w:val="bullet"/>
      <w:lvlText w:val="•"/>
      <w:lvlJc w:val="left"/>
      <w:pPr>
        <w:ind w:left="1824" w:hanging="212"/>
      </w:pPr>
      <w:rPr>
        <w:rFonts w:hint="default"/>
        <w:lang w:val="pt-PT" w:eastAsia="en-US" w:bidi="ar-SA"/>
      </w:rPr>
    </w:lvl>
    <w:lvl w:ilvl="5" w:tplc="EF726E12">
      <w:numFmt w:val="bullet"/>
      <w:lvlText w:val="•"/>
      <w:lvlJc w:val="left"/>
      <w:pPr>
        <w:ind w:left="2255" w:hanging="212"/>
      </w:pPr>
      <w:rPr>
        <w:rFonts w:hint="default"/>
        <w:lang w:val="pt-PT" w:eastAsia="en-US" w:bidi="ar-SA"/>
      </w:rPr>
    </w:lvl>
    <w:lvl w:ilvl="6" w:tplc="1A162AFC">
      <w:numFmt w:val="bullet"/>
      <w:lvlText w:val="•"/>
      <w:lvlJc w:val="left"/>
      <w:pPr>
        <w:ind w:left="2686" w:hanging="212"/>
      </w:pPr>
      <w:rPr>
        <w:rFonts w:hint="default"/>
        <w:lang w:val="pt-PT" w:eastAsia="en-US" w:bidi="ar-SA"/>
      </w:rPr>
    </w:lvl>
    <w:lvl w:ilvl="7" w:tplc="8AA207E4">
      <w:numFmt w:val="bullet"/>
      <w:lvlText w:val="•"/>
      <w:lvlJc w:val="left"/>
      <w:pPr>
        <w:ind w:left="3117" w:hanging="212"/>
      </w:pPr>
      <w:rPr>
        <w:rFonts w:hint="default"/>
        <w:lang w:val="pt-PT" w:eastAsia="en-US" w:bidi="ar-SA"/>
      </w:rPr>
    </w:lvl>
    <w:lvl w:ilvl="8" w:tplc="340290D0">
      <w:numFmt w:val="bullet"/>
      <w:lvlText w:val="•"/>
      <w:lvlJc w:val="left"/>
      <w:pPr>
        <w:ind w:left="3548" w:hanging="212"/>
      </w:pPr>
      <w:rPr>
        <w:rFonts w:hint="default"/>
        <w:lang w:val="pt-PT" w:eastAsia="en-US" w:bidi="ar-SA"/>
      </w:rPr>
    </w:lvl>
  </w:abstractNum>
  <w:abstractNum w:abstractNumId="58" w15:restartNumberingAfterBreak="0">
    <w:nsid w:val="38345B1E"/>
    <w:multiLevelType w:val="multilevel"/>
    <w:tmpl w:val="C1568E54"/>
    <w:lvl w:ilvl="0">
      <w:start w:val="11"/>
      <w:numFmt w:val="decimal"/>
      <w:lvlText w:val="%1"/>
      <w:lvlJc w:val="left"/>
      <w:pPr>
        <w:ind w:left="1204" w:hanging="540"/>
      </w:pPr>
      <w:rPr>
        <w:rFonts w:hint="default"/>
        <w:lang w:val="pt-PT" w:eastAsia="en-US" w:bidi="ar-SA"/>
      </w:rPr>
    </w:lvl>
    <w:lvl w:ilvl="1">
      <w:start w:val="8"/>
      <w:numFmt w:val="decimal"/>
      <w:lvlText w:val="%1.%2."/>
      <w:lvlJc w:val="left"/>
      <w:pPr>
        <w:ind w:left="1204" w:hanging="54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255" w:hanging="540"/>
      </w:pPr>
      <w:rPr>
        <w:rFonts w:hint="default"/>
        <w:lang w:val="pt-PT" w:eastAsia="en-US" w:bidi="ar-SA"/>
      </w:rPr>
    </w:lvl>
    <w:lvl w:ilvl="3">
      <w:numFmt w:val="bullet"/>
      <w:lvlText w:val="•"/>
      <w:lvlJc w:val="left"/>
      <w:pPr>
        <w:ind w:left="4282" w:hanging="540"/>
      </w:pPr>
      <w:rPr>
        <w:rFonts w:hint="default"/>
        <w:lang w:val="pt-PT" w:eastAsia="en-US" w:bidi="ar-SA"/>
      </w:rPr>
    </w:lvl>
    <w:lvl w:ilvl="4">
      <w:numFmt w:val="bullet"/>
      <w:lvlText w:val="•"/>
      <w:lvlJc w:val="left"/>
      <w:pPr>
        <w:ind w:left="5310" w:hanging="540"/>
      </w:pPr>
      <w:rPr>
        <w:rFonts w:hint="default"/>
        <w:lang w:val="pt-PT" w:eastAsia="en-US" w:bidi="ar-SA"/>
      </w:rPr>
    </w:lvl>
    <w:lvl w:ilvl="5">
      <w:numFmt w:val="bullet"/>
      <w:lvlText w:val="•"/>
      <w:lvlJc w:val="left"/>
      <w:pPr>
        <w:ind w:left="6337" w:hanging="540"/>
      </w:pPr>
      <w:rPr>
        <w:rFonts w:hint="default"/>
        <w:lang w:val="pt-PT" w:eastAsia="en-US" w:bidi="ar-SA"/>
      </w:rPr>
    </w:lvl>
    <w:lvl w:ilvl="6">
      <w:numFmt w:val="bullet"/>
      <w:lvlText w:val="•"/>
      <w:lvlJc w:val="left"/>
      <w:pPr>
        <w:ind w:left="7365" w:hanging="540"/>
      </w:pPr>
      <w:rPr>
        <w:rFonts w:hint="default"/>
        <w:lang w:val="pt-PT" w:eastAsia="en-US" w:bidi="ar-SA"/>
      </w:rPr>
    </w:lvl>
    <w:lvl w:ilvl="7">
      <w:numFmt w:val="bullet"/>
      <w:lvlText w:val="•"/>
      <w:lvlJc w:val="left"/>
      <w:pPr>
        <w:ind w:left="8392" w:hanging="540"/>
      </w:pPr>
      <w:rPr>
        <w:rFonts w:hint="default"/>
        <w:lang w:val="pt-PT" w:eastAsia="en-US" w:bidi="ar-SA"/>
      </w:rPr>
    </w:lvl>
    <w:lvl w:ilvl="8">
      <w:numFmt w:val="bullet"/>
      <w:lvlText w:val="•"/>
      <w:lvlJc w:val="left"/>
      <w:pPr>
        <w:ind w:left="9420" w:hanging="540"/>
      </w:pPr>
      <w:rPr>
        <w:rFonts w:hint="default"/>
        <w:lang w:val="pt-PT" w:eastAsia="en-US" w:bidi="ar-SA"/>
      </w:rPr>
    </w:lvl>
  </w:abstractNum>
  <w:abstractNum w:abstractNumId="59" w15:restartNumberingAfterBreak="0">
    <w:nsid w:val="3B185330"/>
    <w:multiLevelType w:val="hybridMultilevel"/>
    <w:tmpl w:val="1BAAAC2A"/>
    <w:lvl w:ilvl="0" w:tplc="6EFE6D12">
      <w:start w:val="1"/>
      <w:numFmt w:val="decimal"/>
      <w:lvlText w:val="%1."/>
      <w:lvlJc w:val="left"/>
      <w:pPr>
        <w:ind w:left="304" w:hanging="197"/>
      </w:pPr>
      <w:rPr>
        <w:rFonts w:ascii="Calibri" w:eastAsia="Calibri" w:hAnsi="Calibri" w:cs="Calibri" w:hint="default"/>
        <w:b w:val="0"/>
        <w:bCs w:val="0"/>
        <w:i w:val="0"/>
        <w:iCs w:val="0"/>
        <w:spacing w:val="-1"/>
        <w:w w:val="99"/>
        <w:sz w:val="20"/>
        <w:szCs w:val="20"/>
        <w:lang w:val="pt-PT" w:eastAsia="en-US" w:bidi="ar-SA"/>
      </w:rPr>
    </w:lvl>
    <w:lvl w:ilvl="1" w:tplc="B4B27D46">
      <w:numFmt w:val="bullet"/>
      <w:lvlText w:val="•"/>
      <w:lvlJc w:val="left"/>
      <w:pPr>
        <w:ind w:left="708" w:hanging="197"/>
      </w:pPr>
      <w:rPr>
        <w:rFonts w:hint="default"/>
        <w:lang w:val="pt-PT" w:eastAsia="en-US" w:bidi="ar-SA"/>
      </w:rPr>
    </w:lvl>
    <w:lvl w:ilvl="2" w:tplc="4372D002">
      <w:numFmt w:val="bullet"/>
      <w:lvlText w:val="•"/>
      <w:lvlJc w:val="left"/>
      <w:pPr>
        <w:ind w:left="1116" w:hanging="197"/>
      </w:pPr>
      <w:rPr>
        <w:rFonts w:hint="default"/>
        <w:lang w:val="pt-PT" w:eastAsia="en-US" w:bidi="ar-SA"/>
      </w:rPr>
    </w:lvl>
    <w:lvl w:ilvl="3" w:tplc="91EC99AC">
      <w:numFmt w:val="bullet"/>
      <w:lvlText w:val="•"/>
      <w:lvlJc w:val="left"/>
      <w:pPr>
        <w:ind w:left="1525" w:hanging="197"/>
      </w:pPr>
      <w:rPr>
        <w:rFonts w:hint="default"/>
        <w:lang w:val="pt-PT" w:eastAsia="en-US" w:bidi="ar-SA"/>
      </w:rPr>
    </w:lvl>
    <w:lvl w:ilvl="4" w:tplc="E7B467CE">
      <w:numFmt w:val="bullet"/>
      <w:lvlText w:val="•"/>
      <w:lvlJc w:val="left"/>
      <w:pPr>
        <w:ind w:left="1933" w:hanging="197"/>
      </w:pPr>
      <w:rPr>
        <w:rFonts w:hint="default"/>
        <w:lang w:val="pt-PT" w:eastAsia="en-US" w:bidi="ar-SA"/>
      </w:rPr>
    </w:lvl>
    <w:lvl w:ilvl="5" w:tplc="CAE89DB8">
      <w:numFmt w:val="bullet"/>
      <w:lvlText w:val="•"/>
      <w:lvlJc w:val="left"/>
      <w:pPr>
        <w:ind w:left="2342" w:hanging="197"/>
      </w:pPr>
      <w:rPr>
        <w:rFonts w:hint="default"/>
        <w:lang w:val="pt-PT" w:eastAsia="en-US" w:bidi="ar-SA"/>
      </w:rPr>
    </w:lvl>
    <w:lvl w:ilvl="6" w:tplc="1E0C10E4">
      <w:numFmt w:val="bullet"/>
      <w:lvlText w:val="•"/>
      <w:lvlJc w:val="left"/>
      <w:pPr>
        <w:ind w:left="2750" w:hanging="197"/>
      </w:pPr>
      <w:rPr>
        <w:rFonts w:hint="default"/>
        <w:lang w:val="pt-PT" w:eastAsia="en-US" w:bidi="ar-SA"/>
      </w:rPr>
    </w:lvl>
    <w:lvl w:ilvl="7" w:tplc="802C8236">
      <w:numFmt w:val="bullet"/>
      <w:lvlText w:val="•"/>
      <w:lvlJc w:val="left"/>
      <w:pPr>
        <w:ind w:left="3158" w:hanging="197"/>
      </w:pPr>
      <w:rPr>
        <w:rFonts w:hint="default"/>
        <w:lang w:val="pt-PT" w:eastAsia="en-US" w:bidi="ar-SA"/>
      </w:rPr>
    </w:lvl>
    <w:lvl w:ilvl="8" w:tplc="BB181D0C">
      <w:numFmt w:val="bullet"/>
      <w:lvlText w:val="•"/>
      <w:lvlJc w:val="left"/>
      <w:pPr>
        <w:ind w:left="3567" w:hanging="197"/>
      </w:pPr>
      <w:rPr>
        <w:rFonts w:hint="default"/>
        <w:lang w:val="pt-PT" w:eastAsia="en-US" w:bidi="ar-SA"/>
      </w:rPr>
    </w:lvl>
  </w:abstractNum>
  <w:abstractNum w:abstractNumId="60" w15:restartNumberingAfterBreak="0">
    <w:nsid w:val="3C9C6FE5"/>
    <w:multiLevelType w:val="hybridMultilevel"/>
    <w:tmpl w:val="F44CB6AA"/>
    <w:lvl w:ilvl="0" w:tplc="2E54D5BC">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1BD88108">
      <w:numFmt w:val="bullet"/>
      <w:lvlText w:val="•"/>
      <w:lvlJc w:val="left"/>
      <w:pPr>
        <w:ind w:left="531" w:hanging="308"/>
      </w:pPr>
      <w:rPr>
        <w:rFonts w:hint="default"/>
        <w:lang w:val="pt-PT" w:eastAsia="en-US" w:bidi="ar-SA"/>
      </w:rPr>
    </w:lvl>
    <w:lvl w:ilvl="2" w:tplc="7C4605A2">
      <w:numFmt w:val="bullet"/>
      <w:lvlText w:val="•"/>
      <w:lvlJc w:val="left"/>
      <w:pPr>
        <w:ind w:left="962" w:hanging="308"/>
      </w:pPr>
      <w:rPr>
        <w:rFonts w:hint="default"/>
        <w:lang w:val="pt-PT" w:eastAsia="en-US" w:bidi="ar-SA"/>
      </w:rPr>
    </w:lvl>
    <w:lvl w:ilvl="3" w:tplc="5942BBFC">
      <w:numFmt w:val="bullet"/>
      <w:lvlText w:val="•"/>
      <w:lvlJc w:val="left"/>
      <w:pPr>
        <w:ind w:left="1393" w:hanging="308"/>
      </w:pPr>
      <w:rPr>
        <w:rFonts w:hint="default"/>
        <w:lang w:val="pt-PT" w:eastAsia="en-US" w:bidi="ar-SA"/>
      </w:rPr>
    </w:lvl>
    <w:lvl w:ilvl="4" w:tplc="34CAAF6A">
      <w:numFmt w:val="bullet"/>
      <w:lvlText w:val="•"/>
      <w:lvlJc w:val="left"/>
      <w:pPr>
        <w:ind w:left="1824" w:hanging="308"/>
      </w:pPr>
      <w:rPr>
        <w:rFonts w:hint="default"/>
        <w:lang w:val="pt-PT" w:eastAsia="en-US" w:bidi="ar-SA"/>
      </w:rPr>
    </w:lvl>
    <w:lvl w:ilvl="5" w:tplc="0C9C1148">
      <w:numFmt w:val="bullet"/>
      <w:lvlText w:val="•"/>
      <w:lvlJc w:val="left"/>
      <w:pPr>
        <w:ind w:left="2255" w:hanging="308"/>
      </w:pPr>
      <w:rPr>
        <w:rFonts w:hint="default"/>
        <w:lang w:val="pt-PT" w:eastAsia="en-US" w:bidi="ar-SA"/>
      </w:rPr>
    </w:lvl>
    <w:lvl w:ilvl="6" w:tplc="6464BEE0">
      <w:numFmt w:val="bullet"/>
      <w:lvlText w:val="•"/>
      <w:lvlJc w:val="left"/>
      <w:pPr>
        <w:ind w:left="2686" w:hanging="308"/>
      </w:pPr>
      <w:rPr>
        <w:rFonts w:hint="default"/>
        <w:lang w:val="pt-PT" w:eastAsia="en-US" w:bidi="ar-SA"/>
      </w:rPr>
    </w:lvl>
    <w:lvl w:ilvl="7" w:tplc="40184F84">
      <w:numFmt w:val="bullet"/>
      <w:lvlText w:val="•"/>
      <w:lvlJc w:val="left"/>
      <w:pPr>
        <w:ind w:left="3117" w:hanging="308"/>
      </w:pPr>
      <w:rPr>
        <w:rFonts w:hint="default"/>
        <w:lang w:val="pt-PT" w:eastAsia="en-US" w:bidi="ar-SA"/>
      </w:rPr>
    </w:lvl>
    <w:lvl w:ilvl="8" w:tplc="CA6290A4">
      <w:numFmt w:val="bullet"/>
      <w:lvlText w:val="•"/>
      <w:lvlJc w:val="left"/>
      <w:pPr>
        <w:ind w:left="3548" w:hanging="308"/>
      </w:pPr>
      <w:rPr>
        <w:rFonts w:hint="default"/>
        <w:lang w:val="pt-PT" w:eastAsia="en-US" w:bidi="ar-SA"/>
      </w:rPr>
    </w:lvl>
  </w:abstractNum>
  <w:abstractNum w:abstractNumId="61" w15:restartNumberingAfterBreak="0">
    <w:nsid w:val="3D216A5D"/>
    <w:multiLevelType w:val="multilevel"/>
    <w:tmpl w:val="646C173C"/>
    <w:lvl w:ilvl="0">
      <w:start w:val="11"/>
      <w:numFmt w:val="decimal"/>
      <w:lvlText w:val="%1"/>
      <w:lvlJc w:val="left"/>
      <w:pPr>
        <w:ind w:left="1276" w:hanging="521"/>
      </w:pPr>
      <w:rPr>
        <w:rFonts w:hint="default"/>
        <w:lang w:val="pt-PT" w:eastAsia="en-US" w:bidi="ar-SA"/>
      </w:rPr>
    </w:lvl>
    <w:lvl w:ilvl="1">
      <w:start w:val="9"/>
      <w:numFmt w:val="decimal"/>
      <w:lvlText w:val="%1.%2"/>
      <w:lvlJc w:val="left"/>
      <w:pPr>
        <w:ind w:left="1276" w:hanging="521"/>
      </w:pPr>
      <w:rPr>
        <w:rFonts w:ascii="Times New Roman" w:eastAsia="Times New Roman" w:hAnsi="Times New Roman" w:cs="Times New Roman" w:hint="default"/>
        <w:b w:val="0"/>
        <w:bCs w:val="0"/>
        <w:i w:val="0"/>
        <w:iCs w:val="0"/>
        <w:spacing w:val="0"/>
        <w:w w:val="100"/>
        <w:sz w:val="22"/>
        <w:szCs w:val="22"/>
        <w:lang w:val="pt-PT" w:eastAsia="en-US" w:bidi="ar-SA"/>
      </w:rPr>
    </w:lvl>
    <w:lvl w:ilvl="2">
      <w:numFmt w:val="bullet"/>
      <w:lvlText w:val="•"/>
      <w:lvlJc w:val="left"/>
      <w:pPr>
        <w:ind w:left="3319" w:hanging="521"/>
      </w:pPr>
      <w:rPr>
        <w:rFonts w:hint="default"/>
        <w:lang w:val="pt-PT" w:eastAsia="en-US" w:bidi="ar-SA"/>
      </w:rPr>
    </w:lvl>
    <w:lvl w:ilvl="3">
      <w:numFmt w:val="bullet"/>
      <w:lvlText w:val="•"/>
      <w:lvlJc w:val="left"/>
      <w:pPr>
        <w:ind w:left="4338" w:hanging="521"/>
      </w:pPr>
      <w:rPr>
        <w:rFonts w:hint="default"/>
        <w:lang w:val="pt-PT" w:eastAsia="en-US" w:bidi="ar-SA"/>
      </w:rPr>
    </w:lvl>
    <w:lvl w:ilvl="4">
      <w:numFmt w:val="bullet"/>
      <w:lvlText w:val="•"/>
      <w:lvlJc w:val="left"/>
      <w:pPr>
        <w:ind w:left="5358" w:hanging="521"/>
      </w:pPr>
      <w:rPr>
        <w:rFonts w:hint="default"/>
        <w:lang w:val="pt-PT" w:eastAsia="en-US" w:bidi="ar-SA"/>
      </w:rPr>
    </w:lvl>
    <w:lvl w:ilvl="5">
      <w:numFmt w:val="bullet"/>
      <w:lvlText w:val="•"/>
      <w:lvlJc w:val="left"/>
      <w:pPr>
        <w:ind w:left="6377" w:hanging="521"/>
      </w:pPr>
      <w:rPr>
        <w:rFonts w:hint="default"/>
        <w:lang w:val="pt-PT" w:eastAsia="en-US" w:bidi="ar-SA"/>
      </w:rPr>
    </w:lvl>
    <w:lvl w:ilvl="6">
      <w:numFmt w:val="bullet"/>
      <w:lvlText w:val="•"/>
      <w:lvlJc w:val="left"/>
      <w:pPr>
        <w:ind w:left="7397" w:hanging="521"/>
      </w:pPr>
      <w:rPr>
        <w:rFonts w:hint="default"/>
        <w:lang w:val="pt-PT" w:eastAsia="en-US" w:bidi="ar-SA"/>
      </w:rPr>
    </w:lvl>
    <w:lvl w:ilvl="7">
      <w:numFmt w:val="bullet"/>
      <w:lvlText w:val="•"/>
      <w:lvlJc w:val="left"/>
      <w:pPr>
        <w:ind w:left="8416" w:hanging="521"/>
      </w:pPr>
      <w:rPr>
        <w:rFonts w:hint="default"/>
        <w:lang w:val="pt-PT" w:eastAsia="en-US" w:bidi="ar-SA"/>
      </w:rPr>
    </w:lvl>
    <w:lvl w:ilvl="8">
      <w:numFmt w:val="bullet"/>
      <w:lvlText w:val="•"/>
      <w:lvlJc w:val="left"/>
      <w:pPr>
        <w:ind w:left="9436" w:hanging="521"/>
      </w:pPr>
      <w:rPr>
        <w:rFonts w:hint="default"/>
        <w:lang w:val="pt-PT" w:eastAsia="en-US" w:bidi="ar-SA"/>
      </w:rPr>
    </w:lvl>
  </w:abstractNum>
  <w:abstractNum w:abstractNumId="62" w15:restartNumberingAfterBreak="0">
    <w:nsid w:val="3D47112D"/>
    <w:multiLevelType w:val="hybridMultilevel"/>
    <w:tmpl w:val="193EC1D6"/>
    <w:lvl w:ilvl="0" w:tplc="E9C48458">
      <w:numFmt w:val="bullet"/>
      <w:lvlText w:val="-"/>
      <w:lvlJc w:val="left"/>
      <w:pPr>
        <w:ind w:left="1795" w:hanging="118"/>
      </w:pPr>
      <w:rPr>
        <w:rFonts w:ascii="Calibri" w:eastAsia="Calibri" w:hAnsi="Calibri" w:cs="Calibri" w:hint="default"/>
        <w:b w:val="0"/>
        <w:bCs w:val="0"/>
        <w:i w:val="0"/>
        <w:iCs w:val="0"/>
        <w:spacing w:val="0"/>
        <w:w w:val="100"/>
        <w:sz w:val="22"/>
        <w:szCs w:val="22"/>
        <w:lang w:val="pt-PT" w:eastAsia="en-US" w:bidi="ar-SA"/>
      </w:rPr>
    </w:lvl>
    <w:lvl w:ilvl="1" w:tplc="B90821E8">
      <w:numFmt w:val="bullet"/>
      <w:lvlText w:val="•"/>
      <w:lvlJc w:val="left"/>
      <w:pPr>
        <w:ind w:left="2767" w:hanging="118"/>
      </w:pPr>
      <w:rPr>
        <w:rFonts w:hint="default"/>
        <w:lang w:val="pt-PT" w:eastAsia="en-US" w:bidi="ar-SA"/>
      </w:rPr>
    </w:lvl>
    <w:lvl w:ilvl="2" w:tplc="04A0EDF2">
      <w:numFmt w:val="bullet"/>
      <w:lvlText w:val="•"/>
      <w:lvlJc w:val="left"/>
      <w:pPr>
        <w:ind w:left="3735" w:hanging="118"/>
      </w:pPr>
      <w:rPr>
        <w:rFonts w:hint="default"/>
        <w:lang w:val="pt-PT" w:eastAsia="en-US" w:bidi="ar-SA"/>
      </w:rPr>
    </w:lvl>
    <w:lvl w:ilvl="3" w:tplc="EAA68D5E">
      <w:numFmt w:val="bullet"/>
      <w:lvlText w:val="•"/>
      <w:lvlJc w:val="left"/>
      <w:pPr>
        <w:ind w:left="4702" w:hanging="118"/>
      </w:pPr>
      <w:rPr>
        <w:rFonts w:hint="default"/>
        <w:lang w:val="pt-PT" w:eastAsia="en-US" w:bidi="ar-SA"/>
      </w:rPr>
    </w:lvl>
    <w:lvl w:ilvl="4" w:tplc="D8420E5A">
      <w:numFmt w:val="bullet"/>
      <w:lvlText w:val="•"/>
      <w:lvlJc w:val="left"/>
      <w:pPr>
        <w:ind w:left="5670" w:hanging="118"/>
      </w:pPr>
      <w:rPr>
        <w:rFonts w:hint="default"/>
        <w:lang w:val="pt-PT" w:eastAsia="en-US" w:bidi="ar-SA"/>
      </w:rPr>
    </w:lvl>
    <w:lvl w:ilvl="5" w:tplc="E4F2BD06">
      <w:numFmt w:val="bullet"/>
      <w:lvlText w:val="•"/>
      <w:lvlJc w:val="left"/>
      <w:pPr>
        <w:ind w:left="6637" w:hanging="118"/>
      </w:pPr>
      <w:rPr>
        <w:rFonts w:hint="default"/>
        <w:lang w:val="pt-PT" w:eastAsia="en-US" w:bidi="ar-SA"/>
      </w:rPr>
    </w:lvl>
    <w:lvl w:ilvl="6" w:tplc="2D321F2C">
      <w:numFmt w:val="bullet"/>
      <w:lvlText w:val="•"/>
      <w:lvlJc w:val="left"/>
      <w:pPr>
        <w:ind w:left="7605" w:hanging="118"/>
      </w:pPr>
      <w:rPr>
        <w:rFonts w:hint="default"/>
        <w:lang w:val="pt-PT" w:eastAsia="en-US" w:bidi="ar-SA"/>
      </w:rPr>
    </w:lvl>
    <w:lvl w:ilvl="7" w:tplc="23FCCA12">
      <w:numFmt w:val="bullet"/>
      <w:lvlText w:val="•"/>
      <w:lvlJc w:val="left"/>
      <w:pPr>
        <w:ind w:left="8572" w:hanging="118"/>
      </w:pPr>
      <w:rPr>
        <w:rFonts w:hint="default"/>
        <w:lang w:val="pt-PT" w:eastAsia="en-US" w:bidi="ar-SA"/>
      </w:rPr>
    </w:lvl>
    <w:lvl w:ilvl="8" w:tplc="9FA88128">
      <w:numFmt w:val="bullet"/>
      <w:lvlText w:val="•"/>
      <w:lvlJc w:val="left"/>
      <w:pPr>
        <w:ind w:left="9540" w:hanging="118"/>
      </w:pPr>
      <w:rPr>
        <w:rFonts w:hint="default"/>
        <w:lang w:val="pt-PT" w:eastAsia="en-US" w:bidi="ar-SA"/>
      </w:rPr>
    </w:lvl>
  </w:abstractNum>
  <w:abstractNum w:abstractNumId="63" w15:restartNumberingAfterBreak="0">
    <w:nsid w:val="3FC942B2"/>
    <w:multiLevelType w:val="multilevel"/>
    <w:tmpl w:val="C556F4A0"/>
    <w:lvl w:ilvl="0">
      <w:start w:val="21"/>
      <w:numFmt w:val="decimal"/>
      <w:lvlText w:val="%1"/>
      <w:lvlJc w:val="left"/>
      <w:pPr>
        <w:ind w:left="69" w:hanging="447"/>
      </w:pPr>
      <w:rPr>
        <w:rFonts w:hint="default"/>
        <w:lang w:val="pt-PT" w:eastAsia="en-US" w:bidi="ar-SA"/>
      </w:rPr>
    </w:lvl>
    <w:lvl w:ilvl="1">
      <w:start w:val="3"/>
      <w:numFmt w:val="decimal"/>
      <w:lvlText w:val="%1.%2"/>
      <w:lvlJc w:val="left"/>
      <w:pPr>
        <w:ind w:left="69" w:hanging="447"/>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4" w:hanging="447"/>
      </w:pPr>
      <w:rPr>
        <w:rFonts w:hint="default"/>
        <w:lang w:val="pt-PT" w:eastAsia="en-US" w:bidi="ar-SA"/>
      </w:rPr>
    </w:lvl>
    <w:lvl w:ilvl="3">
      <w:numFmt w:val="bullet"/>
      <w:lvlText w:val="•"/>
      <w:lvlJc w:val="left"/>
      <w:pPr>
        <w:ind w:left="3006" w:hanging="447"/>
      </w:pPr>
      <w:rPr>
        <w:rFonts w:hint="default"/>
        <w:lang w:val="pt-PT" w:eastAsia="en-US" w:bidi="ar-SA"/>
      </w:rPr>
    </w:lvl>
    <w:lvl w:ilvl="4">
      <w:numFmt w:val="bullet"/>
      <w:lvlText w:val="•"/>
      <w:lvlJc w:val="left"/>
      <w:pPr>
        <w:ind w:left="3989" w:hanging="447"/>
      </w:pPr>
      <w:rPr>
        <w:rFonts w:hint="default"/>
        <w:lang w:val="pt-PT" w:eastAsia="en-US" w:bidi="ar-SA"/>
      </w:rPr>
    </w:lvl>
    <w:lvl w:ilvl="5">
      <w:numFmt w:val="bullet"/>
      <w:lvlText w:val="•"/>
      <w:lvlJc w:val="left"/>
      <w:pPr>
        <w:ind w:left="4971" w:hanging="447"/>
      </w:pPr>
      <w:rPr>
        <w:rFonts w:hint="default"/>
        <w:lang w:val="pt-PT" w:eastAsia="en-US" w:bidi="ar-SA"/>
      </w:rPr>
    </w:lvl>
    <w:lvl w:ilvl="6">
      <w:numFmt w:val="bullet"/>
      <w:lvlText w:val="•"/>
      <w:lvlJc w:val="left"/>
      <w:pPr>
        <w:ind w:left="5953" w:hanging="447"/>
      </w:pPr>
      <w:rPr>
        <w:rFonts w:hint="default"/>
        <w:lang w:val="pt-PT" w:eastAsia="en-US" w:bidi="ar-SA"/>
      </w:rPr>
    </w:lvl>
    <w:lvl w:ilvl="7">
      <w:numFmt w:val="bullet"/>
      <w:lvlText w:val="•"/>
      <w:lvlJc w:val="left"/>
      <w:pPr>
        <w:ind w:left="6936" w:hanging="447"/>
      </w:pPr>
      <w:rPr>
        <w:rFonts w:hint="default"/>
        <w:lang w:val="pt-PT" w:eastAsia="en-US" w:bidi="ar-SA"/>
      </w:rPr>
    </w:lvl>
    <w:lvl w:ilvl="8">
      <w:numFmt w:val="bullet"/>
      <w:lvlText w:val="•"/>
      <w:lvlJc w:val="left"/>
      <w:pPr>
        <w:ind w:left="7918" w:hanging="447"/>
      </w:pPr>
      <w:rPr>
        <w:rFonts w:hint="default"/>
        <w:lang w:val="pt-PT" w:eastAsia="en-US" w:bidi="ar-SA"/>
      </w:rPr>
    </w:lvl>
  </w:abstractNum>
  <w:abstractNum w:abstractNumId="64" w15:restartNumberingAfterBreak="0">
    <w:nsid w:val="40862497"/>
    <w:multiLevelType w:val="hybridMultilevel"/>
    <w:tmpl w:val="CEFA0036"/>
    <w:lvl w:ilvl="0" w:tplc="8DD2518E">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3BDAA04C">
      <w:numFmt w:val="bullet"/>
      <w:lvlText w:val="•"/>
      <w:lvlJc w:val="left"/>
      <w:pPr>
        <w:ind w:left="518" w:hanging="219"/>
      </w:pPr>
      <w:rPr>
        <w:rFonts w:hint="default"/>
        <w:lang w:val="pt-PT" w:eastAsia="en-US" w:bidi="ar-SA"/>
      </w:rPr>
    </w:lvl>
    <w:lvl w:ilvl="2" w:tplc="F8D48642">
      <w:numFmt w:val="bullet"/>
      <w:lvlText w:val="•"/>
      <w:lvlJc w:val="left"/>
      <w:pPr>
        <w:ind w:left="956" w:hanging="219"/>
      </w:pPr>
      <w:rPr>
        <w:rFonts w:hint="default"/>
        <w:lang w:val="pt-PT" w:eastAsia="en-US" w:bidi="ar-SA"/>
      </w:rPr>
    </w:lvl>
    <w:lvl w:ilvl="3" w:tplc="07DE3C28">
      <w:numFmt w:val="bullet"/>
      <w:lvlText w:val="•"/>
      <w:lvlJc w:val="left"/>
      <w:pPr>
        <w:ind w:left="1395" w:hanging="219"/>
      </w:pPr>
      <w:rPr>
        <w:rFonts w:hint="default"/>
        <w:lang w:val="pt-PT" w:eastAsia="en-US" w:bidi="ar-SA"/>
      </w:rPr>
    </w:lvl>
    <w:lvl w:ilvl="4" w:tplc="1E5624CC">
      <w:numFmt w:val="bullet"/>
      <w:lvlText w:val="•"/>
      <w:lvlJc w:val="left"/>
      <w:pPr>
        <w:ind w:left="1833" w:hanging="219"/>
      </w:pPr>
      <w:rPr>
        <w:rFonts w:hint="default"/>
        <w:lang w:val="pt-PT" w:eastAsia="en-US" w:bidi="ar-SA"/>
      </w:rPr>
    </w:lvl>
    <w:lvl w:ilvl="5" w:tplc="2BB2AA4A">
      <w:numFmt w:val="bullet"/>
      <w:lvlText w:val="•"/>
      <w:lvlJc w:val="left"/>
      <w:pPr>
        <w:ind w:left="2272" w:hanging="219"/>
      </w:pPr>
      <w:rPr>
        <w:rFonts w:hint="default"/>
        <w:lang w:val="pt-PT" w:eastAsia="en-US" w:bidi="ar-SA"/>
      </w:rPr>
    </w:lvl>
    <w:lvl w:ilvl="6" w:tplc="42C26F7C">
      <w:numFmt w:val="bullet"/>
      <w:lvlText w:val="•"/>
      <w:lvlJc w:val="left"/>
      <w:pPr>
        <w:ind w:left="2710" w:hanging="219"/>
      </w:pPr>
      <w:rPr>
        <w:rFonts w:hint="default"/>
        <w:lang w:val="pt-PT" w:eastAsia="en-US" w:bidi="ar-SA"/>
      </w:rPr>
    </w:lvl>
    <w:lvl w:ilvl="7" w:tplc="8BFA6528">
      <w:numFmt w:val="bullet"/>
      <w:lvlText w:val="•"/>
      <w:lvlJc w:val="left"/>
      <w:pPr>
        <w:ind w:left="3148" w:hanging="219"/>
      </w:pPr>
      <w:rPr>
        <w:rFonts w:hint="default"/>
        <w:lang w:val="pt-PT" w:eastAsia="en-US" w:bidi="ar-SA"/>
      </w:rPr>
    </w:lvl>
    <w:lvl w:ilvl="8" w:tplc="34E47022">
      <w:numFmt w:val="bullet"/>
      <w:lvlText w:val="•"/>
      <w:lvlJc w:val="left"/>
      <w:pPr>
        <w:ind w:left="3587" w:hanging="219"/>
      </w:pPr>
      <w:rPr>
        <w:rFonts w:hint="default"/>
        <w:lang w:val="pt-PT" w:eastAsia="en-US" w:bidi="ar-SA"/>
      </w:rPr>
    </w:lvl>
  </w:abstractNum>
  <w:abstractNum w:abstractNumId="65" w15:restartNumberingAfterBreak="0">
    <w:nsid w:val="40A120DC"/>
    <w:multiLevelType w:val="hybridMultilevel"/>
    <w:tmpl w:val="C4929402"/>
    <w:lvl w:ilvl="0" w:tplc="B77800BE">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EE28FC1E">
      <w:numFmt w:val="bullet"/>
      <w:lvlText w:val="•"/>
      <w:lvlJc w:val="left"/>
      <w:pPr>
        <w:ind w:left="697" w:hanging="142"/>
      </w:pPr>
      <w:rPr>
        <w:rFonts w:hint="default"/>
        <w:lang w:val="pt-PT" w:eastAsia="en-US" w:bidi="ar-SA"/>
      </w:rPr>
    </w:lvl>
    <w:lvl w:ilvl="2" w:tplc="C360E182">
      <w:numFmt w:val="bullet"/>
      <w:lvlText w:val="•"/>
      <w:lvlJc w:val="left"/>
      <w:pPr>
        <w:ind w:left="1114" w:hanging="142"/>
      </w:pPr>
      <w:rPr>
        <w:rFonts w:hint="default"/>
        <w:lang w:val="pt-PT" w:eastAsia="en-US" w:bidi="ar-SA"/>
      </w:rPr>
    </w:lvl>
    <w:lvl w:ilvl="3" w:tplc="ECDAF1E2">
      <w:numFmt w:val="bullet"/>
      <w:lvlText w:val="•"/>
      <w:lvlJc w:val="left"/>
      <w:pPr>
        <w:ind w:left="1531" w:hanging="142"/>
      </w:pPr>
      <w:rPr>
        <w:rFonts w:hint="default"/>
        <w:lang w:val="pt-PT" w:eastAsia="en-US" w:bidi="ar-SA"/>
      </w:rPr>
    </w:lvl>
    <w:lvl w:ilvl="4" w:tplc="081C98EA">
      <w:numFmt w:val="bullet"/>
      <w:lvlText w:val="•"/>
      <w:lvlJc w:val="left"/>
      <w:pPr>
        <w:ind w:left="1948" w:hanging="142"/>
      </w:pPr>
      <w:rPr>
        <w:rFonts w:hint="default"/>
        <w:lang w:val="pt-PT" w:eastAsia="en-US" w:bidi="ar-SA"/>
      </w:rPr>
    </w:lvl>
    <w:lvl w:ilvl="5" w:tplc="B268CE70">
      <w:numFmt w:val="bullet"/>
      <w:lvlText w:val="•"/>
      <w:lvlJc w:val="left"/>
      <w:pPr>
        <w:ind w:left="2366" w:hanging="142"/>
      </w:pPr>
      <w:rPr>
        <w:rFonts w:hint="default"/>
        <w:lang w:val="pt-PT" w:eastAsia="en-US" w:bidi="ar-SA"/>
      </w:rPr>
    </w:lvl>
    <w:lvl w:ilvl="6" w:tplc="3D289F76">
      <w:numFmt w:val="bullet"/>
      <w:lvlText w:val="•"/>
      <w:lvlJc w:val="left"/>
      <w:pPr>
        <w:ind w:left="2783" w:hanging="142"/>
      </w:pPr>
      <w:rPr>
        <w:rFonts w:hint="default"/>
        <w:lang w:val="pt-PT" w:eastAsia="en-US" w:bidi="ar-SA"/>
      </w:rPr>
    </w:lvl>
    <w:lvl w:ilvl="7" w:tplc="EFBC9632">
      <w:numFmt w:val="bullet"/>
      <w:lvlText w:val="•"/>
      <w:lvlJc w:val="left"/>
      <w:pPr>
        <w:ind w:left="3200" w:hanging="142"/>
      </w:pPr>
      <w:rPr>
        <w:rFonts w:hint="default"/>
        <w:lang w:val="pt-PT" w:eastAsia="en-US" w:bidi="ar-SA"/>
      </w:rPr>
    </w:lvl>
    <w:lvl w:ilvl="8" w:tplc="AA80792C">
      <w:numFmt w:val="bullet"/>
      <w:lvlText w:val="•"/>
      <w:lvlJc w:val="left"/>
      <w:pPr>
        <w:ind w:left="3617" w:hanging="142"/>
      </w:pPr>
      <w:rPr>
        <w:rFonts w:hint="default"/>
        <w:lang w:val="pt-PT" w:eastAsia="en-US" w:bidi="ar-SA"/>
      </w:rPr>
    </w:lvl>
  </w:abstractNum>
  <w:abstractNum w:abstractNumId="66" w15:restartNumberingAfterBreak="0">
    <w:nsid w:val="40FA6D6A"/>
    <w:multiLevelType w:val="hybridMultilevel"/>
    <w:tmpl w:val="977AC128"/>
    <w:lvl w:ilvl="0" w:tplc="9140D3CA">
      <w:start w:val="1"/>
      <w:numFmt w:val="decimal"/>
      <w:lvlText w:val="%1."/>
      <w:lvlJc w:val="left"/>
      <w:pPr>
        <w:ind w:left="445" w:hanging="219"/>
        <w:jc w:val="right"/>
      </w:pPr>
      <w:rPr>
        <w:rFonts w:ascii="Calibri" w:eastAsia="Calibri" w:hAnsi="Calibri" w:cs="Calibri" w:hint="default"/>
        <w:b w:val="0"/>
        <w:bCs w:val="0"/>
        <w:i w:val="0"/>
        <w:iCs w:val="0"/>
        <w:spacing w:val="0"/>
        <w:w w:val="100"/>
        <w:sz w:val="22"/>
        <w:szCs w:val="22"/>
        <w:lang w:val="pt-PT" w:eastAsia="en-US" w:bidi="ar-SA"/>
      </w:rPr>
    </w:lvl>
    <w:lvl w:ilvl="1" w:tplc="7E3C3B72">
      <w:start w:val="1"/>
      <w:numFmt w:val="decimal"/>
      <w:lvlText w:val="%2."/>
      <w:lvlJc w:val="left"/>
      <w:pPr>
        <w:ind w:left="306" w:hanging="219"/>
        <w:jc w:val="right"/>
      </w:pPr>
      <w:rPr>
        <w:rFonts w:ascii="Calibri" w:eastAsia="Calibri" w:hAnsi="Calibri" w:cs="Calibri" w:hint="default"/>
        <w:b w:val="0"/>
        <w:bCs w:val="0"/>
        <w:i w:val="0"/>
        <w:iCs w:val="0"/>
        <w:spacing w:val="0"/>
        <w:w w:val="100"/>
        <w:sz w:val="22"/>
        <w:szCs w:val="22"/>
        <w:lang w:val="pt-PT" w:eastAsia="en-US" w:bidi="ar-SA"/>
      </w:rPr>
    </w:lvl>
    <w:lvl w:ilvl="2" w:tplc="149AC678">
      <w:start w:val="1"/>
      <w:numFmt w:val="decimal"/>
      <w:lvlText w:val="%3."/>
      <w:lvlJc w:val="left"/>
      <w:pPr>
        <w:ind w:left="759" w:hanging="219"/>
      </w:pPr>
      <w:rPr>
        <w:rFonts w:ascii="Calibri" w:eastAsia="Calibri" w:hAnsi="Calibri" w:cs="Calibri" w:hint="default"/>
        <w:b w:val="0"/>
        <w:bCs w:val="0"/>
        <w:i w:val="0"/>
        <w:iCs w:val="0"/>
        <w:spacing w:val="0"/>
        <w:w w:val="100"/>
        <w:sz w:val="22"/>
        <w:szCs w:val="22"/>
        <w:lang w:val="pt-PT" w:eastAsia="en-US" w:bidi="ar-SA"/>
      </w:rPr>
    </w:lvl>
    <w:lvl w:ilvl="3" w:tplc="A7366620">
      <w:numFmt w:val="bullet"/>
      <w:lvlText w:val="•"/>
      <w:lvlJc w:val="left"/>
      <w:pPr>
        <w:ind w:left="1216" w:hanging="219"/>
      </w:pPr>
      <w:rPr>
        <w:rFonts w:hint="default"/>
        <w:lang w:val="pt-PT" w:eastAsia="en-US" w:bidi="ar-SA"/>
      </w:rPr>
    </w:lvl>
    <w:lvl w:ilvl="4" w:tplc="4282C8A2">
      <w:numFmt w:val="bullet"/>
      <w:lvlText w:val="•"/>
      <w:lvlJc w:val="left"/>
      <w:pPr>
        <w:ind w:left="1673" w:hanging="219"/>
      </w:pPr>
      <w:rPr>
        <w:rFonts w:hint="default"/>
        <w:lang w:val="pt-PT" w:eastAsia="en-US" w:bidi="ar-SA"/>
      </w:rPr>
    </w:lvl>
    <w:lvl w:ilvl="5" w:tplc="8D36B19A">
      <w:numFmt w:val="bullet"/>
      <w:lvlText w:val="•"/>
      <w:lvlJc w:val="left"/>
      <w:pPr>
        <w:ind w:left="2129" w:hanging="219"/>
      </w:pPr>
      <w:rPr>
        <w:rFonts w:hint="default"/>
        <w:lang w:val="pt-PT" w:eastAsia="en-US" w:bidi="ar-SA"/>
      </w:rPr>
    </w:lvl>
    <w:lvl w:ilvl="6" w:tplc="FFCE2C62">
      <w:numFmt w:val="bullet"/>
      <w:lvlText w:val="•"/>
      <w:lvlJc w:val="left"/>
      <w:pPr>
        <w:ind w:left="2586" w:hanging="219"/>
      </w:pPr>
      <w:rPr>
        <w:rFonts w:hint="default"/>
        <w:lang w:val="pt-PT" w:eastAsia="en-US" w:bidi="ar-SA"/>
      </w:rPr>
    </w:lvl>
    <w:lvl w:ilvl="7" w:tplc="2E32B1C6">
      <w:numFmt w:val="bullet"/>
      <w:lvlText w:val="•"/>
      <w:lvlJc w:val="left"/>
      <w:pPr>
        <w:ind w:left="3043" w:hanging="219"/>
      </w:pPr>
      <w:rPr>
        <w:rFonts w:hint="default"/>
        <w:lang w:val="pt-PT" w:eastAsia="en-US" w:bidi="ar-SA"/>
      </w:rPr>
    </w:lvl>
    <w:lvl w:ilvl="8" w:tplc="9188B692">
      <w:numFmt w:val="bullet"/>
      <w:lvlText w:val="•"/>
      <w:lvlJc w:val="left"/>
      <w:pPr>
        <w:ind w:left="3499" w:hanging="219"/>
      </w:pPr>
      <w:rPr>
        <w:rFonts w:hint="default"/>
        <w:lang w:val="pt-PT" w:eastAsia="en-US" w:bidi="ar-SA"/>
      </w:rPr>
    </w:lvl>
  </w:abstractNum>
  <w:abstractNum w:abstractNumId="67" w15:restartNumberingAfterBreak="0">
    <w:nsid w:val="41B8786F"/>
    <w:multiLevelType w:val="hybridMultilevel"/>
    <w:tmpl w:val="0CA8D2D8"/>
    <w:lvl w:ilvl="0" w:tplc="349E1386">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51A23596">
      <w:numFmt w:val="bullet"/>
      <w:lvlText w:val="•"/>
      <w:lvlJc w:val="left"/>
      <w:pPr>
        <w:ind w:left="531" w:hanging="219"/>
      </w:pPr>
      <w:rPr>
        <w:rFonts w:hint="default"/>
        <w:lang w:val="pt-PT" w:eastAsia="en-US" w:bidi="ar-SA"/>
      </w:rPr>
    </w:lvl>
    <w:lvl w:ilvl="2" w:tplc="108C51F6">
      <w:numFmt w:val="bullet"/>
      <w:lvlText w:val="•"/>
      <w:lvlJc w:val="left"/>
      <w:pPr>
        <w:ind w:left="962" w:hanging="219"/>
      </w:pPr>
      <w:rPr>
        <w:rFonts w:hint="default"/>
        <w:lang w:val="pt-PT" w:eastAsia="en-US" w:bidi="ar-SA"/>
      </w:rPr>
    </w:lvl>
    <w:lvl w:ilvl="3" w:tplc="A888E01C">
      <w:numFmt w:val="bullet"/>
      <w:lvlText w:val="•"/>
      <w:lvlJc w:val="left"/>
      <w:pPr>
        <w:ind w:left="1393" w:hanging="219"/>
      </w:pPr>
      <w:rPr>
        <w:rFonts w:hint="default"/>
        <w:lang w:val="pt-PT" w:eastAsia="en-US" w:bidi="ar-SA"/>
      </w:rPr>
    </w:lvl>
    <w:lvl w:ilvl="4" w:tplc="1F02E500">
      <w:numFmt w:val="bullet"/>
      <w:lvlText w:val="•"/>
      <w:lvlJc w:val="left"/>
      <w:pPr>
        <w:ind w:left="1825" w:hanging="219"/>
      </w:pPr>
      <w:rPr>
        <w:rFonts w:hint="default"/>
        <w:lang w:val="pt-PT" w:eastAsia="en-US" w:bidi="ar-SA"/>
      </w:rPr>
    </w:lvl>
    <w:lvl w:ilvl="5" w:tplc="DD049DF4">
      <w:numFmt w:val="bullet"/>
      <w:lvlText w:val="•"/>
      <w:lvlJc w:val="left"/>
      <w:pPr>
        <w:ind w:left="2256" w:hanging="219"/>
      </w:pPr>
      <w:rPr>
        <w:rFonts w:hint="default"/>
        <w:lang w:val="pt-PT" w:eastAsia="en-US" w:bidi="ar-SA"/>
      </w:rPr>
    </w:lvl>
    <w:lvl w:ilvl="6" w:tplc="32B840EE">
      <w:numFmt w:val="bullet"/>
      <w:lvlText w:val="•"/>
      <w:lvlJc w:val="left"/>
      <w:pPr>
        <w:ind w:left="2687" w:hanging="219"/>
      </w:pPr>
      <w:rPr>
        <w:rFonts w:hint="default"/>
        <w:lang w:val="pt-PT" w:eastAsia="en-US" w:bidi="ar-SA"/>
      </w:rPr>
    </w:lvl>
    <w:lvl w:ilvl="7" w:tplc="5818F51A">
      <w:numFmt w:val="bullet"/>
      <w:lvlText w:val="•"/>
      <w:lvlJc w:val="left"/>
      <w:pPr>
        <w:ind w:left="3119" w:hanging="219"/>
      </w:pPr>
      <w:rPr>
        <w:rFonts w:hint="default"/>
        <w:lang w:val="pt-PT" w:eastAsia="en-US" w:bidi="ar-SA"/>
      </w:rPr>
    </w:lvl>
    <w:lvl w:ilvl="8" w:tplc="8B8C0B9A">
      <w:numFmt w:val="bullet"/>
      <w:lvlText w:val="•"/>
      <w:lvlJc w:val="left"/>
      <w:pPr>
        <w:ind w:left="3550" w:hanging="219"/>
      </w:pPr>
      <w:rPr>
        <w:rFonts w:hint="default"/>
        <w:lang w:val="pt-PT" w:eastAsia="en-US" w:bidi="ar-SA"/>
      </w:rPr>
    </w:lvl>
  </w:abstractNum>
  <w:abstractNum w:abstractNumId="68" w15:restartNumberingAfterBreak="0">
    <w:nsid w:val="41C31E8A"/>
    <w:multiLevelType w:val="hybridMultilevel"/>
    <w:tmpl w:val="A64AE8BE"/>
    <w:lvl w:ilvl="0" w:tplc="41FA8AF2">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D69E07F4">
      <w:numFmt w:val="bullet"/>
      <w:lvlText w:val="•"/>
      <w:lvlJc w:val="left"/>
      <w:pPr>
        <w:ind w:left="539" w:hanging="197"/>
      </w:pPr>
      <w:rPr>
        <w:rFonts w:hint="default"/>
        <w:lang w:val="pt-PT" w:eastAsia="en-US" w:bidi="ar-SA"/>
      </w:rPr>
    </w:lvl>
    <w:lvl w:ilvl="2" w:tplc="8AAEAECC">
      <w:numFmt w:val="bullet"/>
      <w:lvlText w:val="•"/>
      <w:lvlJc w:val="left"/>
      <w:pPr>
        <w:ind w:left="979" w:hanging="197"/>
      </w:pPr>
      <w:rPr>
        <w:rFonts w:hint="default"/>
        <w:lang w:val="pt-PT" w:eastAsia="en-US" w:bidi="ar-SA"/>
      </w:rPr>
    </w:lvl>
    <w:lvl w:ilvl="3" w:tplc="3AE24AAC">
      <w:numFmt w:val="bullet"/>
      <w:lvlText w:val="•"/>
      <w:lvlJc w:val="left"/>
      <w:pPr>
        <w:ind w:left="1418" w:hanging="197"/>
      </w:pPr>
      <w:rPr>
        <w:rFonts w:hint="default"/>
        <w:lang w:val="pt-PT" w:eastAsia="en-US" w:bidi="ar-SA"/>
      </w:rPr>
    </w:lvl>
    <w:lvl w:ilvl="4" w:tplc="3BA0D4D2">
      <w:numFmt w:val="bullet"/>
      <w:lvlText w:val="•"/>
      <w:lvlJc w:val="left"/>
      <w:pPr>
        <w:ind w:left="1858" w:hanging="197"/>
      </w:pPr>
      <w:rPr>
        <w:rFonts w:hint="default"/>
        <w:lang w:val="pt-PT" w:eastAsia="en-US" w:bidi="ar-SA"/>
      </w:rPr>
    </w:lvl>
    <w:lvl w:ilvl="5" w:tplc="3ADC93A4">
      <w:numFmt w:val="bullet"/>
      <w:lvlText w:val="•"/>
      <w:lvlJc w:val="left"/>
      <w:pPr>
        <w:ind w:left="2297" w:hanging="197"/>
      </w:pPr>
      <w:rPr>
        <w:rFonts w:hint="default"/>
        <w:lang w:val="pt-PT" w:eastAsia="en-US" w:bidi="ar-SA"/>
      </w:rPr>
    </w:lvl>
    <w:lvl w:ilvl="6" w:tplc="80E435BE">
      <w:numFmt w:val="bullet"/>
      <w:lvlText w:val="•"/>
      <w:lvlJc w:val="left"/>
      <w:pPr>
        <w:ind w:left="2737" w:hanging="197"/>
      </w:pPr>
      <w:rPr>
        <w:rFonts w:hint="default"/>
        <w:lang w:val="pt-PT" w:eastAsia="en-US" w:bidi="ar-SA"/>
      </w:rPr>
    </w:lvl>
    <w:lvl w:ilvl="7" w:tplc="22D6C3BE">
      <w:numFmt w:val="bullet"/>
      <w:lvlText w:val="•"/>
      <w:lvlJc w:val="left"/>
      <w:pPr>
        <w:ind w:left="3176" w:hanging="197"/>
      </w:pPr>
      <w:rPr>
        <w:rFonts w:hint="default"/>
        <w:lang w:val="pt-PT" w:eastAsia="en-US" w:bidi="ar-SA"/>
      </w:rPr>
    </w:lvl>
    <w:lvl w:ilvl="8" w:tplc="CC4ABABE">
      <w:numFmt w:val="bullet"/>
      <w:lvlText w:val="•"/>
      <w:lvlJc w:val="left"/>
      <w:pPr>
        <w:ind w:left="3616" w:hanging="197"/>
      </w:pPr>
      <w:rPr>
        <w:rFonts w:hint="default"/>
        <w:lang w:val="pt-PT" w:eastAsia="en-US" w:bidi="ar-SA"/>
      </w:rPr>
    </w:lvl>
  </w:abstractNum>
  <w:abstractNum w:abstractNumId="69" w15:restartNumberingAfterBreak="0">
    <w:nsid w:val="4242241B"/>
    <w:multiLevelType w:val="hybridMultilevel"/>
    <w:tmpl w:val="ACCCA1FC"/>
    <w:lvl w:ilvl="0" w:tplc="E8AA8208">
      <w:start w:val="6"/>
      <w:numFmt w:val="decimal"/>
      <w:lvlText w:val="%1."/>
      <w:lvlJc w:val="left"/>
      <w:pPr>
        <w:ind w:left="1497" w:hanging="221"/>
      </w:pPr>
      <w:rPr>
        <w:rFonts w:ascii="Times New Roman" w:eastAsia="Times New Roman" w:hAnsi="Times New Roman" w:cs="Times New Roman" w:hint="default"/>
        <w:b/>
        <w:bCs/>
        <w:i w:val="0"/>
        <w:iCs w:val="0"/>
        <w:spacing w:val="0"/>
        <w:w w:val="100"/>
        <w:sz w:val="22"/>
        <w:szCs w:val="22"/>
        <w:lang w:val="pt-PT" w:eastAsia="en-US" w:bidi="ar-SA"/>
      </w:rPr>
    </w:lvl>
    <w:lvl w:ilvl="1" w:tplc="08F4FAD4">
      <w:start w:val="1"/>
      <w:numFmt w:val="lowerLetter"/>
      <w:lvlText w:val="%2)"/>
      <w:lvlJc w:val="left"/>
      <w:pPr>
        <w:ind w:left="1276" w:hanging="231"/>
      </w:pPr>
      <w:rPr>
        <w:rFonts w:ascii="Times New Roman" w:eastAsia="Times New Roman" w:hAnsi="Times New Roman" w:cs="Times New Roman" w:hint="default"/>
        <w:b w:val="0"/>
        <w:bCs w:val="0"/>
        <w:i w:val="0"/>
        <w:iCs w:val="0"/>
        <w:spacing w:val="0"/>
        <w:w w:val="100"/>
        <w:sz w:val="22"/>
        <w:szCs w:val="22"/>
        <w:lang w:val="pt-PT" w:eastAsia="en-US" w:bidi="ar-SA"/>
      </w:rPr>
    </w:lvl>
    <w:lvl w:ilvl="2" w:tplc="5DFAC374">
      <w:numFmt w:val="bullet"/>
      <w:lvlText w:val="•"/>
      <w:lvlJc w:val="left"/>
      <w:pPr>
        <w:ind w:left="2608" w:hanging="231"/>
      </w:pPr>
      <w:rPr>
        <w:rFonts w:hint="default"/>
        <w:lang w:val="pt-PT" w:eastAsia="en-US" w:bidi="ar-SA"/>
      </w:rPr>
    </w:lvl>
    <w:lvl w:ilvl="3" w:tplc="F2B6E318">
      <w:numFmt w:val="bullet"/>
      <w:lvlText w:val="•"/>
      <w:lvlJc w:val="left"/>
      <w:pPr>
        <w:ind w:left="3716" w:hanging="231"/>
      </w:pPr>
      <w:rPr>
        <w:rFonts w:hint="default"/>
        <w:lang w:val="pt-PT" w:eastAsia="en-US" w:bidi="ar-SA"/>
      </w:rPr>
    </w:lvl>
    <w:lvl w:ilvl="4" w:tplc="9C781F46">
      <w:numFmt w:val="bullet"/>
      <w:lvlText w:val="•"/>
      <w:lvlJc w:val="left"/>
      <w:pPr>
        <w:ind w:left="4825" w:hanging="231"/>
      </w:pPr>
      <w:rPr>
        <w:rFonts w:hint="default"/>
        <w:lang w:val="pt-PT" w:eastAsia="en-US" w:bidi="ar-SA"/>
      </w:rPr>
    </w:lvl>
    <w:lvl w:ilvl="5" w:tplc="0008AD9E">
      <w:numFmt w:val="bullet"/>
      <w:lvlText w:val="•"/>
      <w:lvlJc w:val="left"/>
      <w:pPr>
        <w:ind w:left="5933" w:hanging="231"/>
      </w:pPr>
      <w:rPr>
        <w:rFonts w:hint="default"/>
        <w:lang w:val="pt-PT" w:eastAsia="en-US" w:bidi="ar-SA"/>
      </w:rPr>
    </w:lvl>
    <w:lvl w:ilvl="6" w:tplc="26AE5368">
      <w:numFmt w:val="bullet"/>
      <w:lvlText w:val="•"/>
      <w:lvlJc w:val="left"/>
      <w:pPr>
        <w:ind w:left="7041" w:hanging="231"/>
      </w:pPr>
      <w:rPr>
        <w:rFonts w:hint="default"/>
        <w:lang w:val="pt-PT" w:eastAsia="en-US" w:bidi="ar-SA"/>
      </w:rPr>
    </w:lvl>
    <w:lvl w:ilvl="7" w:tplc="4E00DF1C">
      <w:numFmt w:val="bullet"/>
      <w:lvlText w:val="•"/>
      <w:lvlJc w:val="left"/>
      <w:pPr>
        <w:ind w:left="8150" w:hanging="231"/>
      </w:pPr>
      <w:rPr>
        <w:rFonts w:hint="default"/>
        <w:lang w:val="pt-PT" w:eastAsia="en-US" w:bidi="ar-SA"/>
      </w:rPr>
    </w:lvl>
    <w:lvl w:ilvl="8" w:tplc="DB70DB9A">
      <w:numFmt w:val="bullet"/>
      <w:lvlText w:val="•"/>
      <w:lvlJc w:val="left"/>
      <w:pPr>
        <w:ind w:left="9258" w:hanging="231"/>
      </w:pPr>
      <w:rPr>
        <w:rFonts w:hint="default"/>
        <w:lang w:val="pt-PT" w:eastAsia="en-US" w:bidi="ar-SA"/>
      </w:rPr>
    </w:lvl>
  </w:abstractNum>
  <w:abstractNum w:abstractNumId="70" w15:restartNumberingAfterBreak="0">
    <w:nsid w:val="4360078F"/>
    <w:multiLevelType w:val="hybridMultilevel"/>
    <w:tmpl w:val="502CF988"/>
    <w:lvl w:ilvl="0" w:tplc="839A41E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9D041A26">
      <w:numFmt w:val="bullet"/>
      <w:lvlText w:val="•"/>
      <w:lvlJc w:val="left"/>
      <w:pPr>
        <w:ind w:left="570" w:hanging="219"/>
      </w:pPr>
      <w:rPr>
        <w:rFonts w:hint="default"/>
        <w:lang w:val="pt-PT" w:eastAsia="en-US" w:bidi="ar-SA"/>
      </w:rPr>
    </w:lvl>
    <w:lvl w:ilvl="2" w:tplc="6BDEA6A0">
      <w:numFmt w:val="bullet"/>
      <w:lvlText w:val="•"/>
      <w:lvlJc w:val="left"/>
      <w:pPr>
        <w:ind w:left="1000" w:hanging="219"/>
      </w:pPr>
      <w:rPr>
        <w:rFonts w:hint="default"/>
        <w:lang w:val="pt-PT" w:eastAsia="en-US" w:bidi="ar-SA"/>
      </w:rPr>
    </w:lvl>
    <w:lvl w:ilvl="3" w:tplc="B38E00E8">
      <w:numFmt w:val="bullet"/>
      <w:lvlText w:val="•"/>
      <w:lvlJc w:val="left"/>
      <w:pPr>
        <w:ind w:left="1431" w:hanging="219"/>
      </w:pPr>
      <w:rPr>
        <w:rFonts w:hint="default"/>
        <w:lang w:val="pt-PT" w:eastAsia="en-US" w:bidi="ar-SA"/>
      </w:rPr>
    </w:lvl>
    <w:lvl w:ilvl="4" w:tplc="37B6A9AC">
      <w:numFmt w:val="bullet"/>
      <w:lvlText w:val="•"/>
      <w:lvlJc w:val="left"/>
      <w:pPr>
        <w:ind w:left="1861" w:hanging="219"/>
      </w:pPr>
      <w:rPr>
        <w:rFonts w:hint="default"/>
        <w:lang w:val="pt-PT" w:eastAsia="en-US" w:bidi="ar-SA"/>
      </w:rPr>
    </w:lvl>
    <w:lvl w:ilvl="5" w:tplc="9E28FFB2">
      <w:numFmt w:val="bullet"/>
      <w:lvlText w:val="•"/>
      <w:lvlJc w:val="left"/>
      <w:pPr>
        <w:ind w:left="2292" w:hanging="219"/>
      </w:pPr>
      <w:rPr>
        <w:rFonts w:hint="default"/>
        <w:lang w:val="pt-PT" w:eastAsia="en-US" w:bidi="ar-SA"/>
      </w:rPr>
    </w:lvl>
    <w:lvl w:ilvl="6" w:tplc="DCD684AE">
      <w:numFmt w:val="bullet"/>
      <w:lvlText w:val="•"/>
      <w:lvlJc w:val="left"/>
      <w:pPr>
        <w:ind w:left="2722" w:hanging="219"/>
      </w:pPr>
      <w:rPr>
        <w:rFonts w:hint="default"/>
        <w:lang w:val="pt-PT" w:eastAsia="en-US" w:bidi="ar-SA"/>
      </w:rPr>
    </w:lvl>
    <w:lvl w:ilvl="7" w:tplc="69904EDC">
      <w:numFmt w:val="bullet"/>
      <w:lvlText w:val="•"/>
      <w:lvlJc w:val="left"/>
      <w:pPr>
        <w:ind w:left="3152" w:hanging="219"/>
      </w:pPr>
      <w:rPr>
        <w:rFonts w:hint="default"/>
        <w:lang w:val="pt-PT" w:eastAsia="en-US" w:bidi="ar-SA"/>
      </w:rPr>
    </w:lvl>
    <w:lvl w:ilvl="8" w:tplc="A4E0A944">
      <w:numFmt w:val="bullet"/>
      <w:lvlText w:val="•"/>
      <w:lvlJc w:val="left"/>
      <w:pPr>
        <w:ind w:left="3583" w:hanging="219"/>
      </w:pPr>
      <w:rPr>
        <w:rFonts w:hint="default"/>
        <w:lang w:val="pt-PT" w:eastAsia="en-US" w:bidi="ar-SA"/>
      </w:rPr>
    </w:lvl>
  </w:abstractNum>
  <w:abstractNum w:abstractNumId="71" w15:restartNumberingAfterBreak="0">
    <w:nsid w:val="442F1001"/>
    <w:multiLevelType w:val="hybridMultilevel"/>
    <w:tmpl w:val="3CC8511A"/>
    <w:lvl w:ilvl="0" w:tplc="EB6E6C36">
      <w:start w:val="1"/>
      <w:numFmt w:val="lowerLetter"/>
      <w:lvlText w:val="%1)"/>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1" w:tplc="C4603506">
      <w:numFmt w:val="bullet"/>
      <w:lvlText w:val="•"/>
      <w:lvlJc w:val="left"/>
      <w:pPr>
        <w:ind w:left="1257" w:hanging="224"/>
      </w:pPr>
      <w:rPr>
        <w:rFonts w:hint="default"/>
        <w:lang w:val="pt-PT" w:eastAsia="en-US" w:bidi="ar-SA"/>
      </w:rPr>
    </w:lvl>
    <w:lvl w:ilvl="2" w:tplc="706A0248">
      <w:numFmt w:val="bullet"/>
      <w:lvlText w:val="•"/>
      <w:lvlJc w:val="left"/>
      <w:pPr>
        <w:ind w:left="2215" w:hanging="224"/>
      </w:pPr>
      <w:rPr>
        <w:rFonts w:hint="default"/>
        <w:lang w:val="pt-PT" w:eastAsia="en-US" w:bidi="ar-SA"/>
      </w:rPr>
    </w:lvl>
    <w:lvl w:ilvl="3" w:tplc="FBAE0F56">
      <w:numFmt w:val="bullet"/>
      <w:lvlText w:val="•"/>
      <w:lvlJc w:val="left"/>
      <w:pPr>
        <w:ind w:left="3173" w:hanging="224"/>
      </w:pPr>
      <w:rPr>
        <w:rFonts w:hint="default"/>
        <w:lang w:val="pt-PT" w:eastAsia="en-US" w:bidi="ar-SA"/>
      </w:rPr>
    </w:lvl>
    <w:lvl w:ilvl="4" w:tplc="D792AED0">
      <w:numFmt w:val="bullet"/>
      <w:lvlText w:val="•"/>
      <w:lvlJc w:val="left"/>
      <w:pPr>
        <w:ind w:left="4131" w:hanging="224"/>
      </w:pPr>
      <w:rPr>
        <w:rFonts w:hint="default"/>
        <w:lang w:val="pt-PT" w:eastAsia="en-US" w:bidi="ar-SA"/>
      </w:rPr>
    </w:lvl>
    <w:lvl w:ilvl="5" w:tplc="E07EBE2A">
      <w:numFmt w:val="bullet"/>
      <w:lvlText w:val="•"/>
      <w:lvlJc w:val="left"/>
      <w:pPr>
        <w:ind w:left="5089" w:hanging="224"/>
      </w:pPr>
      <w:rPr>
        <w:rFonts w:hint="default"/>
        <w:lang w:val="pt-PT" w:eastAsia="en-US" w:bidi="ar-SA"/>
      </w:rPr>
    </w:lvl>
    <w:lvl w:ilvl="6" w:tplc="C4FA598C">
      <w:numFmt w:val="bullet"/>
      <w:lvlText w:val="•"/>
      <w:lvlJc w:val="left"/>
      <w:pPr>
        <w:ind w:left="6046" w:hanging="224"/>
      </w:pPr>
      <w:rPr>
        <w:rFonts w:hint="default"/>
        <w:lang w:val="pt-PT" w:eastAsia="en-US" w:bidi="ar-SA"/>
      </w:rPr>
    </w:lvl>
    <w:lvl w:ilvl="7" w:tplc="D0B2CDF8">
      <w:numFmt w:val="bullet"/>
      <w:lvlText w:val="•"/>
      <w:lvlJc w:val="left"/>
      <w:pPr>
        <w:ind w:left="7004" w:hanging="224"/>
      </w:pPr>
      <w:rPr>
        <w:rFonts w:hint="default"/>
        <w:lang w:val="pt-PT" w:eastAsia="en-US" w:bidi="ar-SA"/>
      </w:rPr>
    </w:lvl>
    <w:lvl w:ilvl="8" w:tplc="47A88CC4">
      <w:numFmt w:val="bullet"/>
      <w:lvlText w:val="•"/>
      <w:lvlJc w:val="left"/>
      <w:pPr>
        <w:ind w:left="7962" w:hanging="224"/>
      </w:pPr>
      <w:rPr>
        <w:rFonts w:hint="default"/>
        <w:lang w:val="pt-PT" w:eastAsia="en-US" w:bidi="ar-SA"/>
      </w:rPr>
    </w:lvl>
  </w:abstractNum>
  <w:abstractNum w:abstractNumId="72" w15:restartNumberingAfterBreak="0">
    <w:nsid w:val="476D6766"/>
    <w:multiLevelType w:val="multilevel"/>
    <w:tmpl w:val="11B2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8215EA2"/>
    <w:multiLevelType w:val="hybridMultilevel"/>
    <w:tmpl w:val="86F00DE6"/>
    <w:lvl w:ilvl="0" w:tplc="B50AAE7E">
      <w:start w:val="1"/>
      <w:numFmt w:val="lowerLetter"/>
      <w:lvlText w:val="%1)"/>
      <w:lvlJc w:val="left"/>
      <w:pPr>
        <w:ind w:left="1204" w:hanging="708"/>
      </w:pPr>
      <w:rPr>
        <w:rFonts w:ascii="Calibri" w:eastAsia="Calibri" w:hAnsi="Calibri" w:cs="Calibri" w:hint="default"/>
        <w:b w:val="0"/>
        <w:bCs w:val="0"/>
        <w:i w:val="0"/>
        <w:iCs w:val="0"/>
        <w:spacing w:val="-1"/>
        <w:w w:val="100"/>
        <w:sz w:val="22"/>
        <w:szCs w:val="22"/>
        <w:lang w:val="pt-PT" w:eastAsia="en-US" w:bidi="ar-SA"/>
      </w:rPr>
    </w:lvl>
    <w:lvl w:ilvl="1" w:tplc="BCEAF7B4">
      <w:numFmt w:val="bullet"/>
      <w:lvlText w:val="•"/>
      <w:lvlJc w:val="left"/>
      <w:pPr>
        <w:ind w:left="2227" w:hanging="708"/>
      </w:pPr>
      <w:rPr>
        <w:rFonts w:hint="default"/>
        <w:lang w:val="pt-PT" w:eastAsia="en-US" w:bidi="ar-SA"/>
      </w:rPr>
    </w:lvl>
    <w:lvl w:ilvl="2" w:tplc="5FC0A02C">
      <w:numFmt w:val="bullet"/>
      <w:lvlText w:val="•"/>
      <w:lvlJc w:val="left"/>
      <w:pPr>
        <w:ind w:left="3255" w:hanging="708"/>
      </w:pPr>
      <w:rPr>
        <w:rFonts w:hint="default"/>
        <w:lang w:val="pt-PT" w:eastAsia="en-US" w:bidi="ar-SA"/>
      </w:rPr>
    </w:lvl>
    <w:lvl w:ilvl="3" w:tplc="331E70EC">
      <w:numFmt w:val="bullet"/>
      <w:lvlText w:val="•"/>
      <w:lvlJc w:val="left"/>
      <w:pPr>
        <w:ind w:left="4282" w:hanging="708"/>
      </w:pPr>
      <w:rPr>
        <w:rFonts w:hint="default"/>
        <w:lang w:val="pt-PT" w:eastAsia="en-US" w:bidi="ar-SA"/>
      </w:rPr>
    </w:lvl>
    <w:lvl w:ilvl="4" w:tplc="9C4237BA">
      <w:numFmt w:val="bullet"/>
      <w:lvlText w:val="•"/>
      <w:lvlJc w:val="left"/>
      <w:pPr>
        <w:ind w:left="5310" w:hanging="708"/>
      </w:pPr>
      <w:rPr>
        <w:rFonts w:hint="default"/>
        <w:lang w:val="pt-PT" w:eastAsia="en-US" w:bidi="ar-SA"/>
      </w:rPr>
    </w:lvl>
    <w:lvl w:ilvl="5" w:tplc="3FF2A962">
      <w:numFmt w:val="bullet"/>
      <w:lvlText w:val="•"/>
      <w:lvlJc w:val="left"/>
      <w:pPr>
        <w:ind w:left="6337" w:hanging="708"/>
      </w:pPr>
      <w:rPr>
        <w:rFonts w:hint="default"/>
        <w:lang w:val="pt-PT" w:eastAsia="en-US" w:bidi="ar-SA"/>
      </w:rPr>
    </w:lvl>
    <w:lvl w:ilvl="6" w:tplc="991EBCA8">
      <w:numFmt w:val="bullet"/>
      <w:lvlText w:val="•"/>
      <w:lvlJc w:val="left"/>
      <w:pPr>
        <w:ind w:left="7365" w:hanging="708"/>
      </w:pPr>
      <w:rPr>
        <w:rFonts w:hint="default"/>
        <w:lang w:val="pt-PT" w:eastAsia="en-US" w:bidi="ar-SA"/>
      </w:rPr>
    </w:lvl>
    <w:lvl w:ilvl="7" w:tplc="03088168">
      <w:numFmt w:val="bullet"/>
      <w:lvlText w:val="•"/>
      <w:lvlJc w:val="left"/>
      <w:pPr>
        <w:ind w:left="8392" w:hanging="708"/>
      </w:pPr>
      <w:rPr>
        <w:rFonts w:hint="default"/>
        <w:lang w:val="pt-PT" w:eastAsia="en-US" w:bidi="ar-SA"/>
      </w:rPr>
    </w:lvl>
    <w:lvl w:ilvl="8" w:tplc="E1DAF4D6">
      <w:numFmt w:val="bullet"/>
      <w:lvlText w:val="•"/>
      <w:lvlJc w:val="left"/>
      <w:pPr>
        <w:ind w:left="9420" w:hanging="708"/>
      </w:pPr>
      <w:rPr>
        <w:rFonts w:hint="default"/>
        <w:lang w:val="pt-PT" w:eastAsia="en-US" w:bidi="ar-SA"/>
      </w:rPr>
    </w:lvl>
  </w:abstractNum>
  <w:abstractNum w:abstractNumId="74" w15:restartNumberingAfterBreak="0">
    <w:nsid w:val="48941DBC"/>
    <w:multiLevelType w:val="hybridMultilevel"/>
    <w:tmpl w:val="DBB076C8"/>
    <w:lvl w:ilvl="0" w:tplc="78CCA0EE">
      <w:start w:val="1"/>
      <w:numFmt w:val="lowerLetter"/>
      <w:lvlText w:val="%1)"/>
      <w:lvlJc w:val="left"/>
      <w:pPr>
        <w:ind w:left="1262" w:hanging="315"/>
      </w:pPr>
      <w:rPr>
        <w:rFonts w:ascii="Calibri" w:eastAsia="Calibri" w:hAnsi="Calibri" w:cs="Calibri" w:hint="default"/>
        <w:b w:val="0"/>
        <w:bCs w:val="0"/>
        <w:i w:val="0"/>
        <w:iCs w:val="0"/>
        <w:spacing w:val="-1"/>
        <w:w w:val="100"/>
        <w:sz w:val="22"/>
        <w:szCs w:val="22"/>
        <w:lang w:val="pt-PT" w:eastAsia="en-US" w:bidi="ar-SA"/>
      </w:rPr>
    </w:lvl>
    <w:lvl w:ilvl="1" w:tplc="7CAAE61E">
      <w:numFmt w:val="bullet"/>
      <w:lvlText w:val="•"/>
      <w:lvlJc w:val="left"/>
      <w:pPr>
        <w:ind w:left="2281" w:hanging="315"/>
      </w:pPr>
      <w:rPr>
        <w:rFonts w:hint="default"/>
        <w:lang w:val="pt-PT" w:eastAsia="en-US" w:bidi="ar-SA"/>
      </w:rPr>
    </w:lvl>
    <w:lvl w:ilvl="2" w:tplc="A118A8D4">
      <w:numFmt w:val="bullet"/>
      <w:lvlText w:val="•"/>
      <w:lvlJc w:val="left"/>
      <w:pPr>
        <w:ind w:left="3303" w:hanging="315"/>
      </w:pPr>
      <w:rPr>
        <w:rFonts w:hint="default"/>
        <w:lang w:val="pt-PT" w:eastAsia="en-US" w:bidi="ar-SA"/>
      </w:rPr>
    </w:lvl>
    <w:lvl w:ilvl="3" w:tplc="6D3CF35C">
      <w:numFmt w:val="bullet"/>
      <w:lvlText w:val="•"/>
      <w:lvlJc w:val="left"/>
      <w:pPr>
        <w:ind w:left="4324" w:hanging="315"/>
      </w:pPr>
      <w:rPr>
        <w:rFonts w:hint="default"/>
        <w:lang w:val="pt-PT" w:eastAsia="en-US" w:bidi="ar-SA"/>
      </w:rPr>
    </w:lvl>
    <w:lvl w:ilvl="4" w:tplc="B416386C">
      <w:numFmt w:val="bullet"/>
      <w:lvlText w:val="•"/>
      <w:lvlJc w:val="left"/>
      <w:pPr>
        <w:ind w:left="5346" w:hanging="315"/>
      </w:pPr>
      <w:rPr>
        <w:rFonts w:hint="default"/>
        <w:lang w:val="pt-PT" w:eastAsia="en-US" w:bidi="ar-SA"/>
      </w:rPr>
    </w:lvl>
    <w:lvl w:ilvl="5" w:tplc="0C349A5C">
      <w:numFmt w:val="bullet"/>
      <w:lvlText w:val="•"/>
      <w:lvlJc w:val="left"/>
      <w:pPr>
        <w:ind w:left="6367" w:hanging="315"/>
      </w:pPr>
      <w:rPr>
        <w:rFonts w:hint="default"/>
        <w:lang w:val="pt-PT" w:eastAsia="en-US" w:bidi="ar-SA"/>
      </w:rPr>
    </w:lvl>
    <w:lvl w:ilvl="6" w:tplc="5F941C1A">
      <w:numFmt w:val="bullet"/>
      <w:lvlText w:val="•"/>
      <w:lvlJc w:val="left"/>
      <w:pPr>
        <w:ind w:left="7389" w:hanging="315"/>
      </w:pPr>
      <w:rPr>
        <w:rFonts w:hint="default"/>
        <w:lang w:val="pt-PT" w:eastAsia="en-US" w:bidi="ar-SA"/>
      </w:rPr>
    </w:lvl>
    <w:lvl w:ilvl="7" w:tplc="5674F0BC">
      <w:numFmt w:val="bullet"/>
      <w:lvlText w:val="•"/>
      <w:lvlJc w:val="left"/>
      <w:pPr>
        <w:ind w:left="8410" w:hanging="315"/>
      </w:pPr>
      <w:rPr>
        <w:rFonts w:hint="default"/>
        <w:lang w:val="pt-PT" w:eastAsia="en-US" w:bidi="ar-SA"/>
      </w:rPr>
    </w:lvl>
    <w:lvl w:ilvl="8" w:tplc="0116E0D6">
      <w:numFmt w:val="bullet"/>
      <w:lvlText w:val="•"/>
      <w:lvlJc w:val="left"/>
      <w:pPr>
        <w:ind w:left="9432" w:hanging="315"/>
      </w:pPr>
      <w:rPr>
        <w:rFonts w:hint="default"/>
        <w:lang w:val="pt-PT" w:eastAsia="en-US" w:bidi="ar-SA"/>
      </w:rPr>
    </w:lvl>
  </w:abstractNum>
  <w:abstractNum w:abstractNumId="75" w15:restartNumberingAfterBreak="0">
    <w:nsid w:val="49BF6E98"/>
    <w:multiLevelType w:val="hybridMultilevel"/>
    <w:tmpl w:val="2368C146"/>
    <w:lvl w:ilvl="0" w:tplc="4594A920">
      <w:start w:val="2"/>
      <w:numFmt w:val="lowerLetter"/>
      <w:lvlText w:val="%1)"/>
      <w:lvlJc w:val="left"/>
      <w:pPr>
        <w:ind w:left="1276" w:hanging="185"/>
      </w:pPr>
      <w:rPr>
        <w:rFonts w:ascii="Times New Roman" w:eastAsia="Times New Roman" w:hAnsi="Times New Roman" w:cs="Times New Roman" w:hint="default"/>
        <w:b w:val="0"/>
        <w:bCs w:val="0"/>
        <w:i w:val="0"/>
        <w:iCs w:val="0"/>
        <w:spacing w:val="0"/>
        <w:w w:val="98"/>
        <w:sz w:val="20"/>
        <w:szCs w:val="20"/>
        <w:lang w:val="pt-PT" w:eastAsia="en-US" w:bidi="ar-SA"/>
      </w:rPr>
    </w:lvl>
    <w:lvl w:ilvl="1" w:tplc="9C74B520">
      <w:numFmt w:val="bullet"/>
      <w:lvlText w:val="•"/>
      <w:lvlJc w:val="left"/>
      <w:pPr>
        <w:ind w:left="2299" w:hanging="185"/>
      </w:pPr>
      <w:rPr>
        <w:rFonts w:hint="default"/>
        <w:lang w:val="pt-PT" w:eastAsia="en-US" w:bidi="ar-SA"/>
      </w:rPr>
    </w:lvl>
    <w:lvl w:ilvl="2" w:tplc="24D2E8BA">
      <w:numFmt w:val="bullet"/>
      <w:lvlText w:val="•"/>
      <w:lvlJc w:val="left"/>
      <w:pPr>
        <w:ind w:left="3319" w:hanging="185"/>
      </w:pPr>
      <w:rPr>
        <w:rFonts w:hint="default"/>
        <w:lang w:val="pt-PT" w:eastAsia="en-US" w:bidi="ar-SA"/>
      </w:rPr>
    </w:lvl>
    <w:lvl w:ilvl="3" w:tplc="E6145028">
      <w:numFmt w:val="bullet"/>
      <w:lvlText w:val="•"/>
      <w:lvlJc w:val="left"/>
      <w:pPr>
        <w:ind w:left="4338" w:hanging="185"/>
      </w:pPr>
      <w:rPr>
        <w:rFonts w:hint="default"/>
        <w:lang w:val="pt-PT" w:eastAsia="en-US" w:bidi="ar-SA"/>
      </w:rPr>
    </w:lvl>
    <w:lvl w:ilvl="4" w:tplc="8CEE2238">
      <w:numFmt w:val="bullet"/>
      <w:lvlText w:val="•"/>
      <w:lvlJc w:val="left"/>
      <w:pPr>
        <w:ind w:left="5358" w:hanging="185"/>
      </w:pPr>
      <w:rPr>
        <w:rFonts w:hint="default"/>
        <w:lang w:val="pt-PT" w:eastAsia="en-US" w:bidi="ar-SA"/>
      </w:rPr>
    </w:lvl>
    <w:lvl w:ilvl="5" w:tplc="3E80313E">
      <w:numFmt w:val="bullet"/>
      <w:lvlText w:val="•"/>
      <w:lvlJc w:val="left"/>
      <w:pPr>
        <w:ind w:left="6377" w:hanging="185"/>
      </w:pPr>
      <w:rPr>
        <w:rFonts w:hint="default"/>
        <w:lang w:val="pt-PT" w:eastAsia="en-US" w:bidi="ar-SA"/>
      </w:rPr>
    </w:lvl>
    <w:lvl w:ilvl="6" w:tplc="9F4212EA">
      <w:numFmt w:val="bullet"/>
      <w:lvlText w:val="•"/>
      <w:lvlJc w:val="left"/>
      <w:pPr>
        <w:ind w:left="7397" w:hanging="185"/>
      </w:pPr>
      <w:rPr>
        <w:rFonts w:hint="default"/>
        <w:lang w:val="pt-PT" w:eastAsia="en-US" w:bidi="ar-SA"/>
      </w:rPr>
    </w:lvl>
    <w:lvl w:ilvl="7" w:tplc="1C0AF27E">
      <w:numFmt w:val="bullet"/>
      <w:lvlText w:val="•"/>
      <w:lvlJc w:val="left"/>
      <w:pPr>
        <w:ind w:left="8416" w:hanging="185"/>
      </w:pPr>
      <w:rPr>
        <w:rFonts w:hint="default"/>
        <w:lang w:val="pt-PT" w:eastAsia="en-US" w:bidi="ar-SA"/>
      </w:rPr>
    </w:lvl>
    <w:lvl w:ilvl="8" w:tplc="723E2056">
      <w:numFmt w:val="bullet"/>
      <w:lvlText w:val="•"/>
      <w:lvlJc w:val="left"/>
      <w:pPr>
        <w:ind w:left="9436" w:hanging="185"/>
      </w:pPr>
      <w:rPr>
        <w:rFonts w:hint="default"/>
        <w:lang w:val="pt-PT" w:eastAsia="en-US" w:bidi="ar-SA"/>
      </w:rPr>
    </w:lvl>
  </w:abstractNum>
  <w:abstractNum w:abstractNumId="76" w15:restartNumberingAfterBreak="0">
    <w:nsid w:val="49CF4662"/>
    <w:multiLevelType w:val="hybridMultilevel"/>
    <w:tmpl w:val="A12A4C86"/>
    <w:lvl w:ilvl="0" w:tplc="2C60C22A">
      <w:start w:val="2"/>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7C3CADBC">
      <w:numFmt w:val="bullet"/>
      <w:lvlText w:val="•"/>
      <w:lvlJc w:val="left"/>
      <w:pPr>
        <w:ind w:left="531" w:hanging="219"/>
      </w:pPr>
      <w:rPr>
        <w:rFonts w:hint="default"/>
        <w:lang w:val="pt-PT" w:eastAsia="en-US" w:bidi="ar-SA"/>
      </w:rPr>
    </w:lvl>
    <w:lvl w:ilvl="2" w:tplc="9190ECE2">
      <w:numFmt w:val="bullet"/>
      <w:lvlText w:val="•"/>
      <w:lvlJc w:val="left"/>
      <w:pPr>
        <w:ind w:left="962" w:hanging="219"/>
      </w:pPr>
      <w:rPr>
        <w:rFonts w:hint="default"/>
        <w:lang w:val="pt-PT" w:eastAsia="en-US" w:bidi="ar-SA"/>
      </w:rPr>
    </w:lvl>
    <w:lvl w:ilvl="3" w:tplc="53FEB6D4">
      <w:numFmt w:val="bullet"/>
      <w:lvlText w:val="•"/>
      <w:lvlJc w:val="left"/>
      <w:pPr>
        <w:ind w:left="1393" w:hanging="219"/>
      </w:pPr>
      <w:rPr>
        <w:rFonts w:hint="default"/>
        <w:lang w:val="pt-PT" w:eastAsia="en-US" w:bidi="ar-SA"/>
      </w:rPr>
    </w:lvl>
    <w:lvl w:ilvl="4" w:tplc="975E7144">
      <w:numFmt w:val="bullet"/>
      <w:lvlText w:val="•"/>
      <w:lvlJc w:val="left"/>
      <w:pPr>
        <w:ind w:left="1825" w:hanging="219"/>
      </w:pPr>
      <w:rPr>
        <w:rFonts w:hint="default"/>
        <w:lang w:val="pt-PT" w:eastAsia="en-US" w:bidi="ar-SA"/>
      </w:rPr>
    </w:lvl>
    <w:lvl w:ilvl="5" w:tplc="9946B704">
      <w:numFmt w:val="bullet"/>
      <w:lvlText w:val="•"/>
      <w:lvlJc w:val="left"/>
      <w:pPr>
        <w:ind w:left="2256" w:hanging="219"/>
      </w:pPr>
      <w:rPr>
        <w:rFonts w:hint="default"/>
        <w:lang w:val="pt-PT" w:eastAsia="en-US" w:bidi="ar-SA"/>
      </w:rPr>
    </w:lvl>
    <w:lvl w:ilvl="6" w:tplc="C7825E3A">
      <w:numFmt w:val="bullet"/>
      <w:lvlText w:val="•"/>
      <w:lvlJc w:val="left"/>
      <w:pPr>
        <w:ind w:left="2687" w:hanging="219"/>
      </w:pPr>
      <w:rPr>
        <w:rFonts w:hint="default"/>
        <w:lang w:val="pt-PT" w:eastAsia="en-US" w:bidi="ar-SA"/>
      </w:rPr>
    </w:lvl>
    <w:lvl w:ilvl="7" w:tplc="57500786">
      <w:numFmt w:val="bullet"/>
      <w:lvlText w:val="•"/>
      <w:lvlJc w:val="left"/>
      <w:pPr>
        <w:ind w:left="3119" w:hanging="219"/>
      </w:pPr>
      <w:rPr>
        <w:rFonts w:hint="default"/>
        <w:lang w:val="pt-PT" w:eastAsia="en-US" w:bidi="ar-SA"/>
      </w:rPr>
    </w:lvl>
    <w:lvl w:ilvl="8" w:tplc="FC48FE7C">
      <w:numFmt w:val="bullet"/>
      <w:lvlText w:val="•"/>
      <w:lvlJc w:val="left"/>
      <w:pPr>
        <w:ind w:left="3550" w:hanging="219"/>
      </w:pPr>
      <w:rPr>
        <w:rFonts w:hint="default"/>
        <w:lang w:val="pt-PT" w:eastAsia="en-US" w:bidi="ar-SA"/>
      </w:rPr>
    </w:lvl>
  </w:abstractNum>
  <w:abstractNum w:abstractNumId="77" w15:restartNumberingAfterBreak="0">
    <w:nsid w:val="4B2F1DA4"/>
    <w:multiLevelType w:val="hybridMultilevel"/>
    <w:tmpl w:val="8F5C47B2"/>
    <w:lvl w:ilvl="0" w:tplc="D0D4D99A">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7B82A7F8">
      <w:numFmt w:val="bullet"/>
      <w:lvlText w:val="•"/>
      <w:lvlJc w:val="left"/>
      <w:pPr>
        <w:ind w:left="507" w:hanging="219"/>
      </w:pPr>
      <w:rPr>
        <w:rFonts w:hint="default"/>
        <w:lang w:val="pt-PT" w:eastAsia="en-US" w:bidi="ar-SA"/>
      </w:rPr>
    </w:lvl>
    <w:lvl w:ilvl="2" w:tplc="68EA3F40">
      <w:numFmt w:val="bullet"/>
      <w:lvlText w:val="•"/>
      <w:lvlJc w:val="left"/>
      <w:pPr>
        <w:ind w:left="934" w:hanging="219"/>
      </w:pPr>
      <w:rPr>
        <w:rFonts w:hint="default"/>
        <w:lang w:val="pt-PT" w:eastAsia="en-US" w:bidi="ar-SA"/>
      </w:rPr>
    </w:lvl>
    <w:lvl w:ilvl="3" w:tplc="DF88F7F8">
      <w:numFmt w:val="bullet"/>
      <w:lvlText w:val="•"/>
      <w:lvlJc w:val="left"/>
      <w:pPr>
        <w:ind w:left="1362" w:hanging="219"/>
      </w:pPr>
      <w:rPr>
        <w:rFonts w:hint="default"/>
        <w:lang w:val="pt-PT" w:eastAsia="en-US" w:bidi="ar-SA"/>
      </w:rPr>
    </w:lvl>
    <w:lvl w:ilvl="4" w:tplc="6F8E0148">
      <w:numFmt w:val="bullet"/>
      <w:lvlText w:val="•"/>
      <w:lvlJc w:val="left"/>
      <w:pPr>
        <w:ind w:left="1789" w:hanging="219"/>
      </w:pPr>
      <w:rPr>
        <w:rFonts w:hint="default"/>
        <w:lang w:val="pt-PT" w:eastAsia="en-US" w:bidi="ar-SA"/>
      </w:rPr>
    </w:lvl>
    <w:lvl w:ilvl="5" w:tplc="94B08DD2">
      <w:numFmt w:val="bullet"/>
      <w:lvlText w:val="•"/>
      <w:lvlJc w:val="left"/>
      <w:pPr>
        <w:ind w:left="2217" w:hanging="219"/>
      </w:pPr>
      <w:rPr>
        <w:rFonts w:hint="default"/>
        <w:lang w:val="pt-PT" w:eastAsia="en-US" w:bidi="ar-SA"/>
      </w:rPr>
    </w:lvl>
    <w:lvl w:ilvl="6" w:tplc="3E8E2DDE">
      <w:numFmt w:val="bullet"/>
      <w:lvlText w:val="•"/>
      <w:lvlJc w:val="left"/>
      <w:pPr>
        <w:ind w:left="2644" w:hanging="219"/>
      </w:pPr>
      <w:rPr>
        <w:rFonts w:hint="default"/>
        <w:lang w:val="pt-PT" w:eastAsia="en-US" w:bidi="ar-SA"/>
      </w:rPr>
    </w:lvl>
    <w:lvl w:ilvl="7" w:tplc="1F4267DC">
      <w:numFmt w:val="bullet"/>
      <w:lvlText w:val="•"/>
      <w:lvlJc w:val="left"/>
      <w:pPr>
        <w:ind w:left="3071" w:hanging="219"/>
      </w:pPr>
      <w:rPr>
        <w:rFonts w:hint="default"/>
        <w:lang w:val="pt-PT" w:eastAsia="en-US" w:bidi="ar-SA"/>
      </w:rPr>
    </w:lvl>
    <w:lvl w:ilvl="8" w:tplc="C902EA64">
      <w:numFmt w:val="bullet"/>
      <w:lvlText w:val="•"/>
      <w:lvlJc w:val="left"/>
      <w:pPr>
        <w:ind w:left="3499" w:hanging="219"/>
      </w:pPr>
      <w:rPr>
        <w:rFonts w:hint="default"/>
        <w:lang w:val="pt-PT" w:eastAsia="en-US" w:bidi="ar-SA"/>
      </w:rPr>
    </w:lvl>
  </w:abstractNum>
  <w:abstractNum w:abstractNumId="78" w15:restartNumberingAfterBreak="0">
    <w:nsid w:val="4BC502E4"/>
    <w:multiLevelType w:val="multilevel"/>
    <w:tmpl w:val="2054944E"/>
    <w:lvl w:ilvl="0">
      <w:start w:val="13"/>
      <w:numFmt w:val="decimal"/>
      <w:lvlText w:val="%1"/>
      <w:lvlJc w:val="left"/>
      <w:pPr>
        <w:ind w:left="1276" w:hanging="627"/>
      </w:pPr>
      <w:rPr>
        <w:rFonts w:hint="default"/>
        <w:lang w:val="pt-PT" w:eastAsia="en-US" w:bidi="ar-SA"/>
      </w:rPr>
    </w:lvl>
    <w:lvl w:ilvl="1">
      <w:start w:val="1"/>
      <w:numFmt w:val="decimal"/>
      <w:lvlText w:val="%1.%2"/>
      <w:lvlJc w:val="left"/>
      <w:pPr>
        <w:ind w:left="1276" w:hanging="627"/>
      </w:pPr>
      <w:rPr>
        <w:rFonts w:hint="default"/>
        <w:lang w:val="pt-PT" w:eastAsia="en-US" w:bidi="ar-SA"/>
      </w:rPr>
    </w:lvl>
    <w:lvl w:ilvl="2">
      <w:start w:val="1"/>
      <w:numFmt w:val="decimal"/>
      <w:lvlText w:val="%1.%2.%3"/>
      <w:lvlJc w:val="left"/>
      <w:pPr>
        <w:ind w:left="1276" w:hanging="627"/>
      </w:pPr>
      <w:rPr>
        <w:rFonts w:ascii="Times New Roman" w:eastAsia="Times New Roman" w:hAnsi="Times New Roman" w:cs="Times New Roman" w:hint="default"/>
        <w:b w:val="0"/>
        <w:bCs w:val="0"/>
        <w:i w:val="0"/>
        <w:iCs w:val="0"/>
        <w:spacing w:val="0"/>
        <w:w w:val="100"/>
        <w:sz w:val="22"/>
        <w:szCs w:val="22"/>
        <w:lang w:val="pt-PT" w:eastAsia="en-US" w:bidi="ar-SA"/>
      </w:rPr>
    </w:lvl>
    <w:lvl w:ilvl="3">
      <w:numFmt w:val="bullet"/>
      <w:lvlText w:val="•"/>
      <w:lvlJc w:val="left"/>
      <w:pPr>
        <w:ind w:left="4338" w:hanging="627"/>
      </w:pPr>
      <w:rPr>
        <w:rFonts w:hint="default"/>
        <w:lang w:val="pt-PT" w:eastAsia="en-US" w:bidi="ar-SA"/>
      </w:rPr>
    </w:lvl>
    <w:lvl w:ilvl="4">
      <w:numFmt w:val="bullet"/>
      <w:lvlText w:val="•"/>
      <w:lvlJc w:val="left"/>
      <w:pPr>
        <w:ind w:left="5358" w:hanging="627"/>
      </w:pPr>
      <w:rPr>
        <w:rFonts w:hint="default"/>
        <w:lang w:val="pt-PT" w:eastAsia="en-US" w:bidi="ar-SA"/>
      </w:rPr>
    </w:lvl>
    <w:lvl w:ilvl="5">
      <w:numFmt w:val="bullet"/>
      <w:lvlText w:val="•"/>
      <w:lvlJc w:val="left"/>
      <w:pPr>
        <w:ind w:left="6377" w:hanging="627"/>
      </w:pPr>
      <w:rPr>
        <w:rFonts w:hint="default"/>
        <w:lang w:val="pt-PT" w:eastAsia="en-US" w:bidi="ar-SA"/>
      </w:rPr>
    </w:lvl>
    <w:lvl w:ilvl="6">
      <w:numFmt w:val="bullet"/>
      <w:lvlText w:val="•"/>
      <w:lvlJc w:val="left"/>
      <w:pPr>
        <w:ind w:left="7397" w:hanging="627"/>
      </w:pPr>
      <w:rPr>
        <w:rFonts w:hint="default"/>
        <w:lang w:val="pt-PT" w:eastAsia="en-US" w:bidi="ar-SA"/>
      </w:rPr>
    </w:lvl>
    <w:lvl w:ilvl="7">
      <w:numFmt w:val="bullet"/>
      <w:lvlText w:val="•"/>
      <w:lvlJc w:val="left"/>
      <w:pPr>
        <w:ind w:left="8416" w:hanging="627"/>
      </w:pPr>
      <w:rPr>
        <w:rFonts w:hint="default"/>
        <w:lang w:val="pt-PT" w:eastAsia="en-US" w:bidi="ar-SA"/>
      </w:rPr>
    </w:lvl>
    <w:lvl w:ilvl="8">
      <w:numFmt w:val="bullet"/>
      <w:lvlText w:val="•"/>
      <w:lvlJc w:val="left"/>
      <w:pPr>
        <w:ind w:left="9436" w:hanging="627"/>
      </w:pPr>
      <w:rPr>
        <w:rFonts w:hint="default"/>
        <w:lang w:val="pt-PT" w:eastAsia="en-US" w:bidi="ar-SA"/>
      </w:rPr>
    </w:lvl>
  </w:abstractNum>
  <w:abstractNum w:abstractNumId="79" w15:restartNumberingAfterBreak="0">
    <w:nsid w:val="4CEE0CB3"/>
    <w:multiLevelType w:val="hybridMultilevel"/>
    <w:tmpl w:val="A8069C14"/>
    <w:lvl w:ilvl="0" w:tplc="47EC9036">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D638CF74">
      <w:numFmt w:val="bullet"/>
      <w:lvlText w:val="•"/>
      <w:lvlJc w:val="left"/>
      <w:pPr>
        <w:ind w:left="2497" w:hanging="228"/>
      </w:pPr>
      <w:rPr>
        <w:rFonts w:hint="default"/>
        <w:lang w:val="pt-PT" w:eastAsia="en-US" w:bidi="ar-SA"/>
      </w:rPr>
    </w:lvl>
    <w:lvl w:ilvl="2" w:tplc="4AC8565E">
      <w:numFmt w:val="bullet"/>
      <w:lvlText w:val="•"/>
      <w:lvlJc w:val="left"/>
      <w:pPr>
        <w:ind w:left="3495" w:hanging="228"/>
      </w:pPr>
      <w:rPr>
        <w:rFonts w:hint="default"/>
        <w:lang w:val="pt-PT" w:eastAsia="en-US" w:bidi="ar-SA"/>
      </w:rPr>
    </w:lvl>
    <w:lvl w:ilvl="3" w:tplc="D114AAA0">
      <w:numFmt w:val="bullet"/>
      <w:lvlText w:val="•"/>
      <w:lvlJc w:val="left"/>
      <w:pPr>
        <w:ind w:left="4492" w:hanging="228"/>
      </w:pPr>
      <w:rPr>
        <w:rFonts w:hint="default"/>
        <w:lang w:val="pt-PT" w:eastAsia="en-US" w:bidi="ar-SA"/>
      </w:rPr>
    </w:lvl>
    <w:lvl w:ilvl="4" w:tplc="4C4C65D6">
      <w:numFmt w:val="bullet"/>
      <w:lvlText w:val="•"/>
      <w:lvlJc w:val="left"/>
      <w:pPr>
        <w:ind w:left="5490" w:hanging="228"/>
      </w:pPr>
      <w:rPr>
        <w:rFonts w:hint="default"/>
        <w:lang w:val="pt-PT" w:eastAsia="en-US" w:bidi="ar-SA"/>
      </w:rPr>
    </w:lvl>
    <w:lvl w:ilvl="5" w:tplc="34B21444">
      <w:numFmt w:val="bullet"/>
      <w:lvlText w:val="•"/>
      <w:lvlJc w:val="left"/>
      <w:pPr>
        <w:ind w:left="6487" w:hanging="228"/>
      </w:pPr>
      <w:rPr>
        <w:rFonts w:hint="default"/>
        <w:lang w:val="pt-PT" w:eastAsia="en-US" w:bidi="ar-SA"/>
      </w:rPr>
    </w:lvl>
    <w:lvl w:ilvl="6" w:tplc="F8FED986">
      <w:numFmt w:val="bullet"/>
      <w:lvlText w:val="•"/>
      <w:lvlJc w:val="left"/>
      <w:pPr>
        <w:ind w:left="7485" w:hanging="228"/>
      </w:pPr>
      <w:rPr>
        <w:rFonts w:hint="default"/>
        <w:lang w:val="pt-PT" w:eastAsia="en-US" w:bidi="ar-SA"/>
      </w:rPr>
    </w:lvl>
    <w:lvl w:ilvl="7" w:tplc="AC46796C">
      <w:numFmt w:val="bullet"/>
      <w:lvlText w:val="•"/>
      <w:lvlJc w:val="left"/>
      <w:pPr>
        <w:ind w:left="8482" w:hanging="228"/>
      </w:pPr>
      <w:rPr>
        <w:rFonts w:hint="default"/>
        <w:lang w:val="pt-PT" w:eastAsia="en-US" w:bidi="ar-SA"/>
      </w:rPr>
    </w:lvl>
    <w:lvl w:ilvl="8" w:tplc="9DA069F8">
      <w:numFmt w:val="bullet"/>
      <w:lvlText w:val="•"/>
      <w:lvlJc w:val="left"/>
      <w:pPr>
        <w:ind w:left="9480" w:hanging="228"/>
      </w:pPr>
      <w:rPr>
        <w:rFonts w:hint="default"/>
        <w:lang w:val="pt-PT" w:eastAsia="en-US" w:bidi="ar-SA"/>
      </w:rPr>
    </w:lvl>
  </w:abstractNum>
  <w:abstractNum w:abstractNumId="80" w15:restartNumberingAfterBreak="0">
    <w:nsid w:val="4F400A28"/>
    <w:multiLevelType w:val="multilevel"/>
    <w:tmpl w:val="90BE5DFA"/>
    <w:lvl w:ilvl="0">
      <w:start w:val="12"/>
      <w:numFmt w:val="decimal"/>
      <w:lvlText w:val="%1"/>
      <w:lvlJc w:val="left"/>
      <w:pPr>
        <w:ind w:left="1262" w:hanging="459"/>
      </w:pPr>
      <w:rPr>
        <w:rFonts w:hint="default"/>
        <w:lang w:val="pt-PT" w:eastAsia="en-US" w:bidi="ar-SA"/>
      </w:rPr>
    </w:lvl>
    <w:lvl w:ilvl="1">
      <w:start w:val="3"/>
      <w:numFmt w:val="decimal"/>
      <w:lvlText w:val="%1.%2"/>
      <w:lvlJc w:val="left"/>
      <w:pPr>
        <w:ind w:left="1262" w:hanging="459"/>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262"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708"/>
      </w:pPr>
      <w:rPr>
        <w:rFonts w:hint="default"/>
        <w:lang w:val="pt-PT" w:eastAsia="en-US" w:bidi="ar-SA"/>
      </w:rPr>
    </w:lvl>
    <w:lvl w:ilvl="4">
      <w:numFmt w:val="bullet"/>
      <w:lvlText w:val="•"/>
      <w:lvlJc w:val="left"/>
      <w:pPr>
        <w:ind w:left="5346" w:hanging="708"/>
      </w:pPr>
      <w:rPr>
        <w:rFonts w:hint="default"/>
        <w:lang w:val="pt-PT" w:eastAsia="en-US" w:bidi="ar-SA"/>
      </w:rPr>
    </w:lvl>
    <w:lvl w:ilvl="5">
      <w:numFmt w:val="bullet"/>
      <w:lvlText w:val="•"/>
      <w:lvlJc w:val="left"/>
      <w:pPr>
        <w:ind w:left="6367" w:hanging="708"/>
      </w:pPr>
      <w:rPr>
        <w:rFonts w:hint="default"/>
        <w:lang w:val="pt-PT" w:eastAsia="en-US" w:bidi="ar-SA"/>
      </w:rPr>
    </w:lvl>
    <w:lvl w:ilvl="6">
      <w:numFmt w:val="bullet"/>
      <w:lvlText w:val="•"/>
      <w:lvlJc w:val="left"/>
      <w:pPr>
        <w:ind w:left="7389" w:hanging="708"/>
      </w:pPr>
      <w:rPr>
        <w:rFonts w:hint="default"/>
        <w:lang w:val="pt-PT" w:eastAsia="en-US" w:bidi="ar-SA"/>
      </w:rPr>
    </w:lvl>
    <w:lvl w:ilvl="7">
      <w:numFmt w:val="bullet"/>
      <w:lvlText w:val="•"/>
      <w:lvlJc w:val="left"/>
      <w:pPr>
        <w:ind w:left="8410" w:hanging="708"/>
      </w:pPr>
      <w:rPr>
        <w:rFonts w:hint="default"/>
        <w:lang w:val="pt-PT" w:eastAsia="en-US" w:bidi="ar-SA"/>
      </w:rPr>
    </w:lvl>
    <w:lvl w:ilvl="8">
      <w:numFmt w:val="bullet"/>
      <w:lvlText w:val="•"/>
      <w:lvlJc w:val="left"/>
      <w:pPr>
        <w:ind w:left="9432" w:hanging="708"/>
      </w:pPr>
      <w:rPr>
        <w:rFonts w:hint="default"/>
        <w:lang w:val="pt-PT" w:eastAsia="en-US" w:bidi="ar-SA"/>
      </w:rPr>
    </w:lvl>
  </w:abstractNum>
  <w:abstractNum w:abstractNumId="81" w15:restartNumberingAfterBreak="0">
    <w:nsid w:val="4FF64586"/>
    <w:multiLevelType w:val="hybridMultilevel"/>
    <w:tmpl w:val="DF72B200"/>
    <w:lvl w:ilvl="0" w:tplc="4B987580">
      <w:start w:val="1"/>
      <w:numFmt w:val="lowerLetter"/>
      <w:lvlText w:val="%1)"/>
      <w:lvlJc w:val="left"/>
      <w:pPr>
        <w:ind w:left="69" w:hanging="255"/>
      </w:pPr>
      <w:rPr>
        <w:rFonts w:ascii="Calibri" w:eastAsia="Calibri" w:hAnsi="Calibri" w:cs="Calibri" w:hint="default"/>
        <w:b w:val="0"/>
        <w:bCs w:val="0"/>
        <w:i w:val="0"/>
        <w:iCs w:val="0"/>
        <w:spacing w:val="-1"/>
        <w:w w:val="100"/>
        <w:sz w:val="22"/>
        <w:szCs w:val="22"/>
        <w:lang w:val="pt-PT" w:eastAsia="en-US" w:bidi="ar-SA"/>
      </w:rPr>
    </w:lvl>
    <w:lvl w:ilvl="1" w:tplc="2758C6B4">
      <w:start w:val="1"/>
      <w:numFmt w:val="decimal"/>
      <w:lvlText w:val="%2)"/>
      <w:lvlJc w:val="left"/>
      <w:pPr>
        <w:ind w:left="69" w:hanging="296"/>
      </w:pPr>
      <w:rPr>
        <w:rFonts w:ascii="Calibri" w:eastAsia="Calibri" w:hAnsi="Calibri" w:cs="Calibri" w:hint="default"/>
        <w:b w:val="0"/>
        <w:bCs w:val="0"/>
        <w:i w:val="0"/>
        <w:iCs w:val="0"/>
        <w:spacing w:val="0"/>
        <w:w w:val="89"/>
        <w:sz w:val="22"/>
        <w:szCs w:val="22"/>
        <w:lang w:val="pt-PT" w:eastAsia="en-US" w:bidi="ar-SA"/>
      </w:rPr>
    </w:lvl>
    <w:lvl w:ilvl="2" w:tplc="8954E650">
      <w:numFmt w:val="bullet"/>
      <w:lvlText w:val="•"/>
      <w:lvlJc w:val="left"/>
      <w:pPr>
        <w:ind w:left="2024" w:hanging="296"/>
      </w:pPr>
      <w:rPr>
        <w:rFonts w:hint="default"/>
        <w:lang w:val="pt-PT" w:eastAsia="en-US" w:bidi="ar-SA"/>
      </w:rPr>
    </w:lvl>
    <w:lvl w:ilvl="3" w:tplc="4ACE26FC">
      <w:numFmt w:val="bullet"/>
      <w:lvlText w:val="•"/>
      <w:lvlJc w:val="left"/>
      <w:pPr>
        <w:ind w:left="3006" w:hanging="296"/>
      </w:pPr>
      <w:rPr>
        <w:rFonts w:hint="default"/>
        <w:lang w:val="pt-PT" w:eastAsia="en-US" w:bidi="ar-SA"/>
      </w:rPr>
    </w:lvl>
    <w:lvl w:ilvl="4" w:tplc="FD184116">
      <w:numFmt w:val="bullet"/>
      <w:lvlText w:val="•"/>
      <w:lvlJc w:val="left"/>
      <w:pPr>
        <w:ind w:left="3989" w:hanging="296"/>
      </w:pPr>
      <w:rPr>
        <w:rFonts w:hint="default"/>
        <w:lang w:val="pt-PT" w:eastAsia="en-US" w:bidi="ar-SA"/>
      </w:rPr>
    </w:lvl>
    <w:lvl w:ilvl="5" w:tplc="6186F1B8">
      <w:numFmt w:val="bullet"/>
      <w:lvlText w:val="•"/>
      <w:lvlJc w:val="left"/>
      <w:pPr>
        <w:ind w:left="4971" w:hanging="296"/>
      </w:pPr>
      <w:rPr>
        <w:rFonts w:hint="default"/>
        <w:lang w:val="pt-PT" w:eastAsia="en-US" w:bidi="ar-SA"/>
      </w:rPr>
    </w:lvl>
    <w:lvl w:ilvl="6" w:tplc="D0086BB0">
      <w:numFmt w:val="bullet"/>
      <w:lvlText w:val="•"/>
      <w:lvlJc w:val="left"/>
      <w:pPr>
        <w:ind w:left="5953" w:hanging="296"/>
      </w:pPr>
      <w:rPr>
        <w:rFonts w:hint="default"/>
        <w:lang w:val="pt-PT" w:eastAsia="en-US" w:bidi="ar-SA"/>
      </w:rPr>
    </w:lvl>
    <w:lvl w:ilvl="7" w:tplc="CD9A34FE">
      <w:numFmt w:val="bullet"/>
      <w:lvlText w:val="•"/>
      <w:lvlJc w:val="left"/>
      <w:pPr>
        <w:ind w:left="6936" w:hanging="296"/>
      </w:pPr>
      <w:rPr>
        <w:rFonts w:hint="default"/>
        <w:lang w:val="pt-PT" w:eastAsia="en-US" w:bidi="ar-SA"/>
      </w:rPr>
    </w:lvl>
    <w:lvl w:ilvl="8" w:tplc="53EE30B6">
      <w:numFmt w:val="bullet"/>
      <w:lvlText w:val="•"/>
      <w:lvlJc w:val="left"/>
      <w:pPr>
        <w:ind w:left="7918" w:hanging="296"/>
      </w:pPr>
      <w:rPr>
        <w:rFonts w:hint="default"/>
        <w:lang w:val="pt-PT" w:eastAsia="en-US" w:bidi="ar-SA"/>
      </w:rPr>
    </w:lvl>
  </w:abstractNum>
  <w:abstractNum w:abstractNumId="82" w15:restartNumberingAfterBreak="0">
    <w:nsid w:val="509640A8"/>
    <w:multiLevelType w:val="hybridMultilevel"/>
    <w:tmpl w:val="7102C3AA"/>
    <w:lvl w:ilvl="0" w:tplc="FA9A74AA">
      <w:start w:val="1"/>
      <w:numFmt w:val="decimal"/>
      <w:lvlText w:val="%1."/>
      <w:lvlJc w:val="left"/>
      <w:pPr>
        <w:ind w:left="850" w:hanging="708"/>
        <w:jc w:val="right"/>
      </w:pPr>
      <w:rPr>
        <w:rFonts w:ascii="Arial" w:eastAsia="Arial" w:hAnsi="Arial" w:cs="Arial" w:hint="default"/>
        <w:b/>
        <w:bCs/>
        <w:i w:val="0"/>
        <w:iCs w:val="0"/>
        <w:spacing w:val="0"/>
        <w:w w:val="82"/>
        <w:sz w:val="22"/>
        <w:szCs w:val="22"/>
        <w:lang w:val="pt-PT" w:eastAsia="en-US" w:bidi="ar-SA"/>
      </w:rPr>
    </w:lvl>
    <w:lvl w:ilvl="1" w:tplc="33A8065C">
      <w:numFmt w:val="bullet"/>
      <w:lvlText w:val="•"/>
      <w:lvlJc w:val="left"/>
      <w:pPr>
        <w:ind w:left="1714" w:hanging="708"/>
      </w:pPr>
      <w:rPr>
        <w:rFonts w:hint="default"/>
        <w:lang w:val="pt-PT" w:eastAsia="en-US" w:bidi="ar-SA"/>
      </w:rPr>
    </w:lvl>
    <w:lvl w:ilvl="2" w:tplc="6CAEC260">
      <w:numFmt w:val="bullet"/>
      <w:lvlText w:val="•"/>
      <w:lvlJc w:val="left"/>
      <w:pPr>
        <w:ind w:left="2569" w:hanging="708"/>
      </w:pPr>
      <w:rPr>
        <w:rFonts w:hint="default"/>
        <w:lang w:val="pt-PT" w:eastAsia="en-US" w:bidi="ar-SA"/>
      </w:rPr>
    </w:lvl>
    <w:lvl w:ilvl="3" w:tplc="62FE254A">
      <w:numFmt w:val="bullet"/>
      <w:lvlText w:val="•"/>
      <w:lvlJc w:val="left"/>
      <w:pPr>
        <w:ind w:left="3423" w:hanging="708"/>
      </w:pPr>
      <w:rPr>
        <w:rFonts w:hint="default"/>
        <w:lang w:val="pt-PT" w:eastAsia="en-US" w:bidi="ar-SA"/>
      </w:rPr>
    </w:lvl>
    <w:lvl w:ilvl="4" w:tplc="E7AE7AE6">
      <w:numFmt w:val="bullet"/>
      <w:lvlText w:val="•"/>
      <w:lvlJc w:val="left"/>
      <w:pPr>
        <w:ind w:left="4278" w:hanging="708"/>
      </w:pPr>
      <w:rPr>
        <w:rFonts w:hint="default"/>
        <w:lang w:val="pt-PT" w:eastAsia="en-US" w:bidi="ar-SA"/>
      </w:rPr>
    </w:lvl>
    <w:lvl w:ilvl="5" w:tplc="608A1604">
      <w:numFmt w:val="bullet"/>
      <w:lvlText w:val="•"/>
      <w:lvlJc w:val="left"/>
      <w:pPr>
        <w:ind w:left="5133" w:hanging="708"/>
      </w:pPr>
      <w:rPr>
        <w:rFonts w:hint="default"/>
        <w:lang w:val="pt-PT" w:eastAsia="en-US" w:bidi="ar-SA"/>
      </w:rPr>
    </w:lvl>
    <w:lvl w:ilvl="6" w:tplc="DD4A15B4">
      <w:numFmt w:val="bullet"/>
      <w:lvlText w:val="•"/>
      <w:lvlJc w:val="left"/>
      <w:pPr>
        <w:ind w:left="5987" w:hanging="708"/>
      </w:pPr>
      <w:rPr>
        <w:rFonts w:hint="default"/>
        <w:lang w:val="pt-PT" w:eastAsia="en-US" w:bidi="ar-SA"/>
      </w:rPr>
    </w:lvl>
    <w:lvl w:ilvl="7" w:tplc="1090BEDC">
      <w:numFmt w:val="bullet"/>
      <w:lvlText w:val="•"/>
      <w:lvlJc w:val="left"/>
      <w:pPr>
        <w:ind w:left="6842" w:hanging="708"/>
      </w:pPr>
      <w:rPr>
        <w:rFonts w:hint="default"/>
        <w:lang w:val="pt-PT" w:eastAsia="en-US" w:bidi="ar-SA"/>
      </w:rPr>
    </w:lvl>
    <w:lvl w:ilvl="8" w:tplc="797AB904">
      <w:numFmt w:val="bullet"/>
      <w:lvlText w:val="•"/>
      <w:lvlJc w:val="left"/>
      <w:pPr>
        <w:ind w:left="7697" w:hanging="708"/>
      </w:pPr>
      <w:rPr>
        <w:rFonts w:hint="default"/>
        <w:lang w:val="pt-PT" w:eastAsia="en-US" w:bidi="ar-SA"/>
      </w:rPr>
    </w:lvl>
  </w:abstractNum>
  <w:abstractNum w:abstractNumId="83" w15:restartNumberingAfterBreak="0">
    <w:nsid w:val="51090725"/>
    <w:multiLevelType w:val="hybridMultilevel"/>
    <w:tmpl w:val="84A66D96"/>
    <w:lvl w:ilvl="0" w:tplc="91ECB200">
      <w:start w:val="1"/>
      <w:numFmt w:val="lowerLetter"/>
      <w:lvlText w:val="%1)"/>
      <w:lvlJc w:val="left"/>
      <w:pPr>
        <w:ind w:left="1984" w:hanging="312"/>
        <w:jc w:val="right"/>
      </w:pPr>
      <w:rPr>
        <w:rFonts w:hint="default"/>
        <w:spacing w:val="0"/>
        <w:w w:val="100"/>
        <w:lang w:val="pt-PT" w:eastAsia="en-US" w:bidi="ar-SA"/>
      </w:rPr>
    </w:lvl>
    <w:lvl w:ilvl="1" w:tplc="4D9CD188">
      <w:start w:val="1"/>
      <w:numFmt w:val="decimal"/>
      <w:lvlText w:val="%2."/>
      <w:lvlJc w:val="left"/>
      <w:pPr>
        <w:ind w:left="2128" w:hanging="360"/>
      </w:pPr>
      <w:rPr>
        <w:rFonts w:ascii="Times New Roman" w:eastAsia="Times New Roman" w:hAnsi="Times New Roman" w:cs="Times New Roman" w:hint="default"/>
        <w:b w:val="0"/>
        <w:bCs w:val="0"/>
        <w:i w:val="0"/>
        <w:iCs w:val="0"/>
        <w:spacing w:val="0"/>
        <w:w w:val="100"/>
        <w:sz w:val="22"/>
        <w:szCs w:val="22"/>
        <w:lang w:val="pt-PT" w:eastAsia="en-US" w:bidi="ar-SA"/>
      </w:rPr>
    </w:lvl>
    <w:lvl w:ilvl="2" w:tplc="E3084280">
      <w:numFmt w:val="bullet"/>
      <w:lvlText w:val="•"/>
      <w:lvlJc w:val="left"/>
      <w:pPr>
        <w:ind w:left="3159" w:hanging="360"/>
      </w:pPr>
      <w:rPr>
        <w:rFonts w:hint="default"/>
        <w:lang w:val="pt-PT" w:eastAsia="en-US" w:bidi="ar-SA"/>
      </w:rPr>
    </w:lvl>
    <w:lvl w:ilvl="3" w:tplc="94AC0F20">
      <w:numFmt w:val="bullet"/>
      <w:lvlText w:val="•"/>
      <w:lvlJc w:val="left"/>
      <w:pPr>
        <w:ind w:left="4198" w:hanging="360"/>
      </w:pPr>
      <w:rPr>
        <w:rFonts w:hint="default"/>
        <w:lang w:val="pt-PT" w:eastAsia="en-US" w:bidi="ar-SA"/>
      </w:rPr>
    </w:lvl>
    <w:lvl w:ilvl="4" w:tplc="C018D0E8">
      <w:numFmt w:val="bullet"/>
      <w:lvlText w:val="•"/>
      <w:lvlJc w:val="left"/>
      <w:pPr>
        <w:ind w:left="5238" w:hanging="360"/>
      </w:pPr>
      <w:rPr>
        <w:rFonts w:hint="default"/>
        <w:lang w:val="pt-PT" w:eastAsia="en-US" w:bidi="ar-SA"/>
      </w:rPr>
    </w:lvl>
    <w:lvl w:ilvl="5" w:tplc="D3363A28">
      <w:numFmt w:val="bullet"/>
      <w:lvlText w:val="•"/>
      <w:lvlJc w:val="left"/>
      <w:pPr>
        <w:ind w:left="6277" w:hanging="360"/>
      </w:pPr>
      <w:rPr>
        <w:rFonts w:hint="default"/>
        <w:lang w:val="pt-PT" w:eastAsia="en-US" w:bidi="ar-SA"/>
      </w:rPr>
    </w:lvl>
    <w:lvl w:ilvl="6" w:tplc="728CDC70">
      <w:numFmt w:val="bullet"/>
      <w:lvlText w:val="•"/>
      <w:lvlJc w:val="left"/>
      <w:pPr>
        <w:ind w:left="7317" w:hanging="360"/>
      </w:pPr>
      <w:rPr>
        <w:rFonts w:hint="default"/>
        <w:lang w:val="pt-PT" w:eastAsia="en-US" w:bidi="ar-SA"/>
      </w:rPr>
    </w:lvl>
    <w:lvl w:ilvl="7" w:tplc="501216C4">
      <w:numFmt w:val="bullet"/>
      <w:lvlText w:val="•"/>
      <w:lvlJc w:val="left"/>
      <w:pPr>
        <w:ind w:left="8356" w:hanging="360"/>
      </w:pPr>
      <w:rPr>
        <w:rFonts w:hint="default"/>
        <w:lang w:val="pt-PT" w:eastAsia="en-US" w:bidi="ar-SA"/>
      </w:rPr>
    </w:lvl>
    <w:lvl w:ilvl="8" w:tplc="D6FAB028">
      <w:numFmt w:val="bullet"/>
      <w:lvlText w:val="•"/>
      <w:lvlJc w:val="left"/>
      <w:pPr>
        <w:ind w:left="9396" w:hanging="360"/>
      </w:pPr>
      <w:rPr>
        <w:rFonts w:hint="default"/>
        <w:lang w:val="pt-PT" w:eastAsia="en-US" w:bidi="ar-SA"/>
      </w:rPr>
    </w:lvl>
  </w:abstractNum>
  <w:abstractNum w:abstractNumId="84" w15:restartNumberingAfterBreak="0">
    <w:nsid w:val="58B56836"/>
    <w:multiLevelType w:val="hybridMultilevel"/>
    <w:tmpl w:val="75A49ABC"/>
    <w:lvl w:ilvl="0" w:tplc="A43E8160">
      <w:start w:val="1"/>
      <w:numFmt w:val="decimal"/>
      <w:lvlText w:val="%1."/>
      <w:lvlJc w:val="left"/>
      <w:pPr>
        <w:ind w:left="436" w:hanging="219"/>
        <w:jc w:val="right"/>
      </w:pPr>
      <w:rPr>
        <w:rFonts w:ascii="Calibri" w:eastAsia="Calibri" w:hAnsi="Calibri" w:cs="Calibri" w:hint="default"/>
        <w:b w:val="0"/>
        <w:bCs w:val="0"/>
        <w:i w:val="0"/>
        <w:iCs w:val="0"/>
        <w:spacing w:val="0"/>
        <w:w w:val="100"/>
        <w:sz w:val="22"/>
        <w:szCs w:val="22"/>
        <w:lang w:val="pt-PT" w:eastAsia="en-US" w:bidi="ar-SA"/>
      </w:rPr>
    </w:lvl>
    <w:lvl w:ilvl="1" w:tplc="E89A1C7A">
      <w:numFmt w:val="bullet"/>
      <w:lvlText w:val="•"/>
      <w:lvlJc w:val="left"/>
      <w:pPr>
        <w:ind w:left="837" w:hanging="219"/>
      </w:pPr>
      <w:rPr>
        <w:rFonts w:hint="default"/>
        <w:lang w:val="pt-PT" w:eastAsia="en-US" w:bidi="ar-SA"/>
      </w:rPr>
    </w:lvl>
    <w:lvl w:ilvl="2" w:tplc="CC987DAA">
      <w:numFmt w:val="bullet"/>
      <w:lvlText w:val="•"/>
      <w:lvlJc w:val="left"/>
      <w:pPr>
        <w:ind w:left="1234" w:hanging="219"/>
      </w:pPr>
      <w:rPr>
        <w:rFonts w:hint="default"/>
        <w:lang w:val="pt-PT" w:eastAsia="en-US" w:bidi="ar-SA"/>
      </w:rPr>
    </w:lvl>
    <w:lvl w:ilvl="3" w:tplc="80941B2A">
      <w:numFmt w:val="bullet"/>
      <w:lvlText w:val="•"/>
      <w:lvlJc w:val="left"/>
      <w:pPr>
        <w:ind w:left="1631" w:hanging="219"/>
      </w:pPr>
      <w:rPr>
        <w:rFonts w:hint="default"/>
        <w:lang w:val="pt-PT" w:eastAsia="en-US" w:bidi="ar-SA"/>
      </w:rPr>
    </w:lvl>
    <w:lvl w:ilvl="4" w:tplc="67C21C6A">
      <w:numFmt w:val="bullet"/>
      <w:lvlText w:val="•"/>
      <w:lvlJc w:val="left"/>
      <w:pPr>
        <w:ind w:left="2029" w:hanging="219"/>
      </w:pPr>
      <w:rPr>
        <w:rFonts w:hint="default"/>
        <w:lang w:val="pt-PT" w:eastAsia="en-US" w:bidi="ar-SA"/>
      </w:rPr>
    </w:lvl>
    <w:lvl w:ilvl="5" w:tplc="898AD3E4">
      <w:numFmt w:val="bullet"/>
      <w:lvlText w:val="•"/>
      <w:lvlJc w:val="left"/>
      <w:pPr>
        <w:ind w:left="2426" w:hanging="219"/>
      </w:pPr>
      <w:rPr>
        <w:rFonts w:hint="default"/>
        <w:lang w:val="pt-PT" w:eastAsia="en-US" w:bidi="ar-SA"/>
      </w:rPr>
    </w:lvl>
    <w:lvl w:ilvl="6" w:tplc="508C612A">
      <w:numFmt w:val="bullet"/>
      <w:lvlText w:val="•"/>
      <w:lvlJc w:val="left"/>
      <w:pPr>
        <w:ind w:left="2823" w:hanging="219"/>
      </w:pPr>
      <w:rPr>
        <w:rFonts w:hint="default"/>
        <w:lang w:val="pt-PT" w:eastAsia="en-US" w:bidi="ar-SA"/>
      </w:rPr>
    </w:lvl>
    <w:lvl w:ilvl="7" w:tplc="1F2A11A6">
      <w:numFmt w:val="bullet"/>
      <w:lvlText w:val="•"/>
      <w:lvlJc w:val="left"/>
      <w:pPr>
        <w:ind w:left="3221" w:hanging="219"/>
      </w:pPr>
      <w:rPr>
        <w:rFonts w:hint="default"/>
        <w:lang w:val="pt-PT" w:eastAsia="en-US" w:bidi="ar-SA"/>
      </w:rPr>
    </w:lvl>
    <w:lvl w:ilvl="8" w:tplc="5BAAF24A">
      <w:numFmt w:val="bullet"/>
      <w:lvlText w:val="•"/>
      <w:lvlJc w:val="left"/>
      <w:pPr>
        <w:ind w:left="3618" w:hanging="219"/>
      </w:pPr>
      <w:rPr>
        <w:rFonts w:hint="default"/>
        <w:lang w:val="pt-PT" w:eastAsia="en-US" w:bidi="ar-SA"/>
      </w:rPr>
    </w:lvl>
  </w:abstractNum>
  <w:abstractNum w:abstractNumId="85" w15:restartNumberingAfterBreak="0">
    <w:nsid w:val="58EC1E14"/>
    <w:multiLevelType w:val="multilevel"/>
    <w:tmpl w:val="7C287334"/>
    <w:lvl w:ilvl="0">
      <w:start w:val="4"/>
      <w:numFmt w:val="decimal"/>
      <w:lvlText w:val="%1."/>
      <w:lvlJc w:val="left"/>
      <w:pPr>
        <w:ind w:left="360" w:hanging="360"/>
      </w:pPr>
      <w:rPr>
        <w:rFonts w:ascii="Times New Roman" w:hAnsi="Times New Roman" w:cs="Times New Roman" w:hint="default"/>
      </w:rPr>
    </w:lvl>
    <w:lvl w:ilvl="1">
      <w:start w:val="2"/>
      <w:numFmt w:val="decimal"/>
      <w:lvlText w:val="%1.%2-"/>
      <w:lvlJc w:val="left"/>
      <w:pPr>
        <w:ind w:left="720" w:hanging="720"/>
      </w:pPr>
      <w:rPr>
        <w:rFonts w:ascii="Times New Roman" w:hAnsi="Times New Roman" w:cs="Times New Roman" w:hint="default"/>
        <w:b/>
        <w:bCs/>
      </w:rPr>
    </w:lvl>
    <w:lvl w:ilvl="2">
      <w:start w:val="1"/>
      <w:numFmt w:val="upperLetter"/>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800" w:hanging="180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86" w15:restartNumberingAfterBreak="0">
    <w:nsid w:val="59986F1B"/>
    <w:multiLevelType w:val="hybridMultilevel"/>
    <w:tmpl w:val="5CBC1D24"/>
    <w:lvl w:ilvl="0" w:tplc="4E6E5CE0">
      <w:start w:val="1"/>
      <w:numFmt w:val="lowerLetter"/>
      <w:lvlText w:val="%1)"/>
      <w:lvlJc w:val="left"/>
      <w:pPr>
        <w:ind w:left="1276" w:hanging="1618"/>
      </w:pPr>
      <w:rPr>
        <w:rFonts w:ascii="Calibri" w:eastAsia="Calibri" w:hAnsi="Calibri" w:cs="Calibri" w:hint="default"/>
        <w:b w:val="0"/>
        <w:bCs w:val="0"/>
        <w:i w:val="0"/>
        <w:iCs w:val="0"/>
        <w:spacing w:val="-1"/>
        <w:w w:val="96"/>
        <w:sz w:val="22"/>
        <w:szCs w:val="22"/>
        <w:lang w:val="pt-PT" w:eastAsia="en-US" w:bidi="ar-SA"/>
      </w:rPr>
    </w:lvl>
    <w:lvl w:ilvl="1" w:tplc="784ED75E">
      <w:numFmt w:val="bullet"/>
      <w:lvlText w:val="•"/>
      <w:lvlJc w:val="left"/>
      <w:pPr>
        <w:ind w:left="2299" w:hanging="1618"/>
      </w:pPr>
      <w:rPr>
        <w:rFonts w:hint="default"/>
        <w:lang w:val="pt-PT" w:eastAsia="en-US" w:bidi="ar-SA"/>
      </w:rPr>
    </w:lvl>
    <w:lvl w:ilvl="2" w:tplc="EB14258E">
      <w:numFmt w:val="bullet"/>
      <w:lvlText w:val="•"/>
      <w:lvlJc w:val="left"/>
      <w:pPr>
        <w:ind w:left="3319" w:hanging="1618"/>
      </w:pPr>
      <w:rPr>
        <w:rFonts w:hint="default"/>
        <w:lang w:val="pt-PT" w:eastAsia="en-US" w:bidi="ar-SA"/>
      </w:rPr>
    </w:lvl>
    <w:lvl w:ilvl="3" w:tplc="2A485F12">
      <w:numFmt w:val="bullet"/>
      <w:lvlText w:val="•"/>
      <w:lvlJc w:val="left"/>
      <w:pPr>
        <w:ind w:left="4338" w:hanging="1618"/>
      </w:pPr>
      <w:rPr>
        <w:rFonts w:hint="default"/>
        <w:lang w:val="pt-PT" w:eastAsia="en-US" w:bidi="ar-SA"/>
      </w:rPr>
    </w:lvl>
    <w:lvl w:ilvl="4" w:tplc="978C6E1C">
      <w:numFmt w:val="bullet"/>
      <w:lvlText w:val="•"/>
      <w:lvlJc w:val="left"/>
      <w:pPr>
        <w:ind w:left="5358" w:hanging="1618"/>
      </w:pPr>
      <w:rPr>
        <w:rFonts w:hint="default"/>
        <w:lang w:val="pt-PT" w:eastAsia="en-US" w:bidi="ar-SA"/>
      </w:rPr>
    </w:lvl>
    <w:lvl w:ilvl="5" w:tplc="8954D210">
      <w:numFmt w:val="bullet"/>
      <w:lvlText w:val="•"/>
      <w:lvlJc w:val="left"/>
      <w:pPr>
        <w:ind w:left="6377" w:hanging="1618"/>
      </w:pPr>
      <w:rPr>
        <w:rFonts w:hint="default"/>
        <w:lang w:val="pt-PT" w:eastAsia="en-US" w:bidi="ar-SA"/>
      </w:rPr>
    </w:lvl>
    <w:lvl w:ilvl="6" w:tplc="4232CEFC">
      <w:numFmt w:val="bullet"/>
      <w:lvlText w:val="•"/>
      <w:lvlJc w:val="left"/>
      <w:pPr>
        <w:ind w:left="7397" w:hanging="1618"/>
      </w:pPr>
      <w:rPr>
        <w:rFonts w:hint="default"/>
        <w:lang w:val="pt-PT" w:eastAsia="en-US" w:bidi="ar-SA"/>
      </w:rPr>
    </w:lvl>
    <w:lvl w:ilvl="7" w:tplc="296A23FA">
      <w:numFmt w:val="bullet"/>
      <w:lvlText w:val="•"/>
      <w:lvlJc w:val="left"/>
      <w:pPr>
        <w:ind w:left="8416" w:hanging="1618"/>
      </w:pPr>
      <w:rPr>
        <w:rFonts w:hint="default"/>
        <w:lang w:val="pt-PT" w:eastAsia="en-US" w:bidi="ar-SA"/>
      </w:rPr>
    </w:lvl>
    <w:lvl w:ilvl="8" w:tplc="8F26467E">
      <w:numFmt w:val="bullet"/>
      <w:lvlText w:val="•"/>
      <w:lvlJc w:val="left"/>
      <w:pPr>
        <w:ind w:left="9436" w:hanging="1618"/>
      </w:pPr>
      <w:rPr>
        <w:rFonts w:hint="default"/>
        <w:lang w:val="pt-PT" w:eastAsia="en-US" w:bidi="ar-SA"/>
      </w:rPr>
    </w:lvl>
  </w:abstractNum>
  <w:abstractNum w:abstractNumId="87" w15:restartNumberingAfterBreak="0">
    <w:nsid w:val="5B092DCE"/>
    <w:multiLevelType w:val="hybridMultilevel"/>
    <w:tmpl w:val="E9AE50E6"/>
    <w:lvl w:ilvl="0" w:tplc="20E8E0FA">
      <w:start w:val="1"/>
      <w:numFmt w:val="decimal"/>
      <w:lvlText w:val="%1."/>
      <w:lvlJc w:val="left"/>
      <w:pPr>
        <w:ind w:left="108" w:hanging="308"/>
      </w:pPr>
      <w:rPr>
        <w:rFonts w:ascii="Calibri" w:eastAsia="Calibri" w:hAnsi="Calibri" w:cs="Calibri" w:hint="default"/>
        <w:b w:val="0"/>
        <w:bCs w:val="0"/>
        <w:i w:val="0"/>
        <w:iCs w:val="0"/>
        <w:spacing w:val="-1"/>
        <w:w w:val="99"/>
        <w:sz w:val="20"/>
        <w:szCs w:val="20"/>
        <w:lang w:val="pt-PT" w:eastAsia="en-US" w:bidi="ar-SA"/>
      </w:rPr>
    </w:lvl>
    <w:lvl w:ilvl="1" w:tplc="58201C70">
      <w:numFmt w:val="bullet"/>
      <w:lvlText w:val="•"/>
      <w:lvlJc w:val="left"/>
      <w:pPr>
        <w:ind w:left="531" w:hanging="308"/>
      </w:pPr>
      <w:rPr>
        <w:rFonts w:hint="default"/>
        <w:lang w:val="pt-PT" w:eastAsia="en-US" w:bidi="ar-SA"/>
      </w:rPr>
    </w:lvl>
    <w:lvl w:ilvl="2" w:tplc="36666A36">
      <w:numFmt w:val="bullet"/>
      <w:lvlText w:val="•"/>
      <w:lvlJc w:val="left"/>
      <w:pPr>
        <w:ind w:left="962" w:hanging="308"/>
      </w:pPr>
      <w:rPr>
        <w:rFonts w:hint="default"/>
        <w:lang w:val="pt-PT" w:eastAsia="en-US" w:bidi="ar-SA"/>
      </w:rPr>
    </w:lvl>
    <w:lvl w:ilvl="3" w:tplc="16B6A26A">
      <w:numFmt w:val="bullet"/>
      <w:lvlText w:val="•"/>
      <w:lvlJc w:val="left"/>
      <w:pPr>
        <w:ind w:left="1393" w:hanging="308"/>
      </w:pPr>
      <w:rPr>
        <w:rFonts w:hint="default"/>
        <w:lang w:val="pt-PT" w:eastAsia="en-US" w:bidi="ar-SA"/>
      </w:rPr>
    </w:lvl>
    <w:lvl w:ilvl="4" w:tplc="4FC0FD38">
      <w:numFmt w:val="bullet"/>
      <w:lvlText w:val="•"/>
      <w:lvlJc w:val="left"/>
      <w:pPr>
        <w:ind w:left="1824" w:hanging="308"/>
      </w:pPr>
      <w:rPr>
        <w:rFonts w:hint="default"/>
        <w:lang w:val="pt-PT" w:eastAsia="en-US" w:bidi="ar-SA"/>
      </w:rPr>
    </w:lvl>
    <w:lvl w:ilvl="5" w:tplc="15E08414">
      <w:numFmt w:val="bullet"/>
      <w:lvlText w:val="•"/>
      <w:lvlJc w:val="left"/>
      <w:pPr>
        <w:ind w:left="2255" w:hanging="308"/>
      </w:pPr>
      <w:rPr>
        <w:rFonts w:hint="default"/>
        <w:lang w:val="pt-PT" w:eastAsia="en-US" w:bidi="ar-SA"/>
      </w:rPr>
    </w:lvl>
    <w:lvl w:ilvl="6" w:tplc="65C25E4A">
      <w:numFmt w:val="bullet"/>
      <w:lvlText w:val="•"/>
      <w:lvlJc w:val="left"/>
      <w:pPr>
        <w:ind w:left="2686" w:hanging="308"/>
      </w:pPr>
      <w:rPr>
        <w:rFonts w:hint="default"/>
        <w:lang w:val="pt-PT" w:eastAsia="en-US" w:bidi="ar-SA"/>
      </w:rPr>
    </w:lvl>
    <w:lvl w:ilvl="7" w:tplc="C1E26D38">
      <w:numFmt w:val="bullet"/>
      <w:lvlText w:val="•"/>
      <w:lvlJc w:val="left"/>
      <w:pPr>
        <w:ind w:left="3117" w:hanging="308"/>
      </w:pPr>
      <w:rPr>
        <w:rFonts w:hint="default"/>
        <w:lang w:val="pt-PT" w:eastAsia="en-US" w:bidi="ar-SA"/>
      </w:rPr>
    </w:lvl>
    <w:lvl w:ilvl="8" w:tplc="71AAEC32">
      <w:numFmt w:val="bullet"/>
      <w:lvlText w:val="•"/>
      <w:lvlJc w:val="left"/>
      <w:pPr>
        <w:ind w:left="3548" w:hanging="308"/>
      </w:pPr>
      <w:rPr>
        <w:rFonts w:hint="default"/>
        <w:lang w:val="pt-PT" w:eastAsia="en-US" w:bidi="ar-SA"/>
      </w:rPr>
    </w:lvl>
  </w:abstractNum>
  <w:abstractNum w:abstractNumId="88" w15:restartNumberingAfterBreak="0">
    <w:nsid w:val="5B0C33D8"/>
    <w:multiLevelType w:val="hybridMultilevel"/>
    <w:tmpl w:val="5EF8D48E"/>
    <w:lvl w:ilvl="0" w:tplc="D4CC19B6">
      <w:numFmt w:val="bullet"/>
      <w:lvlText w:val="-"/>
      <w:lvlJc w:val="left"/>
      <w:pPr>
        <w:ind w:left="127" w:hanging="118"/>
      </w:pPr>
      <w:rPr>
        <w:rFonts w:ascii="Calibri" w:eastAsia="Calibri" w:hAnsi="Calibri" w:cs="Calibri" w:hint="default"/>
        <w:b w:val="0"/>
        <w:bCs w:val="0"/>
        <w:i w:val="0"/>
        <w:iCs w:val="0"/>
        <w:spacing w:val="0"/>
        <w:w w:val="100"/>
        <w:sz w:val="22"/>
        <w:szCs w:val="22"/>
        <w:lang w:val="pt-PT" w:eastAsia="en-US" w:bidi="ar-SA"/>
      </w:rPr>
    </w:lvl>
    <w:lvl w:ilvl="1" w:tplc="AC8CF00C">
      <w:numFmt w:val="bullet"/>
      <w:lvlText w:val="•"/>
      <w:lvlJc w:val="left"/>
      <w:pPr>
        <w:ind w:left="565" w:hanging="118"/>
      </w:pPr>
      <w:rPr>
        <w:rFonts w:hint="default"/>
        <w:lang w:val="pt-PT" w:eastAsia="en-US" w:bidi="ar-SA"/>
      </w:rPr>
    </w:lvl>
    <w:lvl w:ilvl="2" w:tplc="7B1C7F5A">
      <w:numFmt w:val="bullet"/>
      <w:lvlText w:val="•"/>
      <w:lvlJc w:val="left"/>
      <w:pPr>
        <w:ind w:left="1010" w:hanging="118"/>
      </w:pPr>
      <w:rPr>
        <w:rFonts w:hint="default"/>
        <w:lang w:val="pt-PT" w:eastAsia="en-US" w:bidi="ar-SA"/>
      </w:rPr>
    </w:lvl>
    <w:lvl w:ilvl="3" w:tplc="3EA47976">
      <w:numFmt w:val="bullet"/>
      <w:lvlText w:val="•"/>
      <w:lvlJc w:val="left"/>
      <w:pPr>
        <w:ind w:left="1456" w:hanging="118"/>
      </w:pPr>
      <w:rPr>
        <w:rFonts w:hint="default"/>
        <w:lang w:val="pt-PT" w:eastAsia="en-US" w:bidi="ar-SA"/>
      </w:rPr>
    </w:lvl>
    <w:lvl w:ilvl="4" w:tplc="487EA00A">
      <w:numFmt w:val="bullet"/>
      <w:lvlText w:val="•"/>
      <w:lvlJc w:val="left"/>
      <w:pPr>
        <w:ind w:left="1901" w:hanging="118"/>
      </w:pPr>
      <w:rPr>
        <w:rFonts w:hint="default"/>
        <w:lang w:val="pt-PT" w:eastAsia="en-US" w:bidi="ar-SA"/>
      </w:rPr>
    </w:lvl>
    <w:lvl w:ilvl="5" w:tplc="2F66D104">
      <w:numFmt w:val="bullet"/>
      <w:lvlText w:val="•"/>
      <w:lvlJc w:val="left"/>
      <w:pPr>
        <w:ind w:left="2347" w:hanging="118"/>
      </w:pPr>
      <w:rPr>
        <w:rFonts w:hint="default"/>
        <w:lang w:val="pt-PT" w:eastAsia="en-US" w:bidi="ar-SA"/>
      </w:rPr>
    </w:lvl>
    <w:lvl w:ilvl="6" w:tplc="0F1040A8">
      <w:numFmt w:val="bullet"/>
      <w:lvlText w:val="•"/>
      <w:lvlJc w:val="left"/>
      <w:pPr>
        <w:ind w:left="2792" w:hanging="118"/>
      </w:pPr>
      <w:rPr>
        <w:rFonts w:hint="default"/>
        <w:lang w:val="pt-PT" w:eastAsia="en-US" w:bidi="ar-SA"/>
      </w:rPr>
    </w:lvl>
    <w:lvl w:ilvl="7" w:tplc="F9FE1B04">
      <w:numFmt w:val="bullet"/>
      <w:lvlText w:val="•"/>
      <w:lvlJc w:val="left"/>
      <w:pPr>
        <w:ind w:left="3237" w:hanging="118"/>
      </w:pPr>
      <w:rPr>
        <w:rFonts w:hint="default"/>
        <w:lang w:val="pt-PT" w:eastAsia="en-US" w:bidi="ar-SA"/>
      </w:rPr>
    </w:lvl>
    <w:lvl w:ilvl="8" w:tplc="C2A48A00">
      <w:numFmt w:val="bullet"/>
      <w:lvlText w:val="•"/>
      <w:lvlJc w:val="left"/>
      <w:pPr>
        <w:ind w:left="3683" w:hanging="118"/>
      </w:pPr>
      <w:rPr>
        <w:rFonts w:hint="default"/>
        <w:lang w:val="pt-PT" w:eastAsia="en-US" w:bidi="ar-SA"/>
      </w:rPr>
    </w:lvl>
  </w:abstractNum>
  <w:abstractNum w:abstractNumId="89" w15:restartNumberingAfterBreak="0">
    <w:nsid w:val="5DD57C50"/>
    <w:multiLevelType w:val="hybridMultilevel"/>
    <w:tmpl w:val="BBD8C65A"/>
    <w:lvl w:ilvl="0" w:tplc="F5A68280">
      <w:start w:val="1"/>
      <w:numFmt w:val="decimal"/>
      <w:lvlText w:val="%1."/>
      <w:lvlJc w:val="left"/>
      <w:pPr>
        <w:ind w:left="108" w:hanging="440"/>
      </w:pPr>
      <w:rPr>
        <w:rFonts w:ascii="Calibri" w:eastAsia="Calibri" w:hAnsi="Calibri" w:cs="Calibri" w:hint="default"/>
        <w:b w:val="0"/>
        <w:bCs w:val="0"/>
        <w:i w:val="0"/>
        <w:iCs w:val="0"/>
        <w:spacing w:val="-1"/>
        <w:w w:val="99"/>
        <w:sz w:val="20"/>
        <w:szCs w:val="20"/>
        <w:lang w:val="pt-PT" w:eastAsia="en-US" w:bidi="ar-SA"/>
      </w:rPr>
    </w:lvl>
    <w:lvl w:ilvl="1" w:tplc="01D6D98A">
      <w:numFmt w:val="bullet"/>
      <w:lvlText w:val="•"/>
      <w:lvlJc w:val="left"/>
      <w:pPr>
        <w:ind w:left="531" w:hanging="440"/>
      </w:pPr>
      <w:rPr>
        <w:rFonts w:hint="default"/>
        <w:lang w:val="pt-PT" w:eastAsia="en-US" w:bidi="ar-SA"/>
      </w:rPr>
    </w:lvl>
    <w:lvl w:ilvl="2" w:tplc="32D2F82A">
      <w:numFmt w:val="bullet"/>
      <w:lvlText w:val="•"/>
      <w:lvlJc w:val="left"/>
      <w:pPr>
        <w:ind w:left="962" w:hanging="440"/>
      </w:pPr>
      <w:rPr>
        <w:rFonts w:hint="default"/>
        <w:lang w:val="pt-PT" w:eastAsia="en-US" w:bidi="ar-SA"/>
      </w:rPr>
    </w:lvl>
    <w:lvl w:ilvl="3" w:tplc="21C85F3C">
      <w:numFmt w:val="bullet"/>
      <w:lvlText w:val="•"/>
      <w:lvlJc w:val="left"/>
      <w:pPr>
        <w:ind w:left="1393" w:hanging="440"/>
      </w:pPr>
      <w:rPr>
        <w:rFonts w:hint="default"/>
        <w:lang w:val="pt-PT" w:eastAsia="en-US" w:bidi="ar-SA"/>
      </w:rPr>
    </w:lvl>
    <w:lvl w:ilvl="4" w:tplc="DD386360">
      <w:numFmt w:val="bullet"/>
      <w:lvlText w:val="•"/>
      <w:lvlJc w:val="left"/>
      <w:pPr>
        <w:ind w:left="1824" w:hanging="440"/>
      </w:pPr>
      <w:rPr>
        <w:rFonts w:hint="default"/>
        <w:lang w:val="pt-PT" w:eastAsia="en-US" w:bidi="ar-SA"/>
      </w:rPr>
    </w:lvl>
    <w:lvl w:ilvl="5" w:tplc="D1681650">
      <w:numFmt w:val="bullet"/>
      <w:lvlText w:val="•"/>
      <w:lvlJc w:val="left"/>
      <w:pPr>
        <w:ind w:left="2255" w:hanging="440"/>
      </w:pPr>
      <w:rPr>
        <w:rFonts w:hint="default"/>
        <w:lang w:val="pt-PT" w:eastAsia="en-US" w:bidi="ar-SA"/>
      </w:rPr>
    </w:lvl>
    <w:lvl w:ilvl="6" w:tplc="81BC8BE8">
      <w:numFmt w:val="bullet"/>
      <w:lvlText w:val="•"/>
      <w:lvlJc w:val="left"/>
      <w:pPr>
        <w:ind w:left="2686" w:hanging="440"/>
      </w:pPr>
      <w:rPr>
        <w:rFonts w:hint="default"/>
        <w:lang w:val="pt-PT" w:eastAsia="en-US" w:bidi="ar-SA"/>
      </w:rPr>
    </w:lvl>
    <w:lvl w:ilvl="7" w:tplc="D598AA5E">
      <w:numFmt w:val="bullet"/>
      <w:lvlText w:val="•"/>
      <w:lvlJc w:val="left"/>
      <w:pPr>
        <w:ind w:left="3117" w:hanging="440"/>
      </w:pPr>
      <w:rPr>
        <w:rFonts w:hint="default"/>
        <w:lang w:val="pt-PT" w:eastAsia="en-US" w:bidi="ar-SA"/>
      </w:rPr>
    </w:lvl>
    <w:lvl w:ilvl="8" w:tplc="6C902EE8">
      <w:numFmt w:val="bullet"/>
      <w:lvlText w:val="•"/>
      <w:lvlJc w:val="left"/>
      <w:pPr>
        <w:ind w:left="3548" w:hanging="440"/>
      </w:pPr>
      <w:rPr>
        <w:rFonts w:hint="default"/>
        <w:lang w:val="pt-PT" w:eastAsia="en-US" w:bidi="ar-SA"/>
      </w:rPr>
    </w:lvl>
  </w:abstractNum>
  <w:abstractNum w:abstractNumId="90" w15:restartNumberingAfterBreak="0">
    <w:nsid w:val="5DE1485D"/>
    <w:multiLevelType w:val="hybridMultilevel"/>
    <w:tmpl w:val="C218CB52"/>
    <w:lvl w:ilvl="0" w:tplc="A0E6FE28">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039CD828">
      <w:numFmt w:val="bullet"/>
      <w:lvlText w:val="•"/>
      <w:lvlJc w:val="left"/>
      <w:pPr>
        <w:ind w:left="2497" w:hanging="228"/>
      </w:pPr>
      <w:rPr>
        <w:rFonts w:hint="default"/>
        <w:lang w:val="pt-PT" w:eastAsia="en-US" w:bidi="ar-SA"/>
      </w:rPr>
    </w:lvl>
    <w:lvl w:ilvl="2" w:tplc="18BC2666">
      <w:numFmt w:val="bullet"/>
      <w:lvlText w:val="•"/>
      <w:lvlJc w:val="left"/>
      <w:pPr>
        <w:ind w:left="3495" w:hanging="228"/>
      </w:pPr>
      <w:rPr>
        <w:rFonts w:hint="default"/>
        <w:lang w:val="pt-PT" w:eastAsia="en-US" w:bidi="ar-SA"/>
      </w:rPr>
    </w:lvl>
    <w:lvl w:ilvl="3" w:tplc="96DC24EE">
      <w:numFmt w:val="bullet"/>
      <w:lvlText w:val="•"/>
      <w:lvlJc w:val="left"/>
      <w:pPr>
        <w:ind w:left="4492" w:hanging="228"/>
      </w:pPr>
      <w:rPr>
        <w:rFonts w:hint="default"/>
        <w:lang w:val="pt-PT" w:eastAsia="en-US" w:bidi="ar-SA"/>
      </w:rPr>
    </w:lvl>
    <w:lvl w:ilvl="4" w:tplc="0612272C">
      <w:numFmt w:val="bullet"/>
      <w:lvlText w:val="•"/>
      <w:lvlJc w:val="left"/>
      <w:pPr>
        <w:ind w:left="5490" w:hanging="228"/>
      </w:pPr>
      <w:rPr>
        <w:rFonts w:hint="default"/>
        <w:lang w:val="pt-PT" w:eastAsia="en-US" w:bidi="ar-SA"/>
      </w:rPr>
    </w:lvl>
    <w:lvl w:ilvl="5" w:tplc="189217E8">
      <w:numFmt w:val="bullet"/>
      <w:lvlText w:val="•"/>
      <w:lvlJc w:val="left"/>
      <w:pPr>
        <w:ind w:left="6487" w:hanging="228"/>
      </w:pPr>
      <w:rPr>
        <w:rFonts w:hint="default"/>
        <w:lang w:val="pt-PT" w:eastAsia="en-US" w:bidi="ar-SA"/>
      </w:rPr>
    </w:lvl>
    <w:lvl w:ilvl="6" w:tplc="632AC5A4">
      <w:numFmt w:val="bullet"/>
      <w:lvlText w:val="•"/>
      <w:lvlJc w:val="left"/>
      <w:pPr>
        <w:ind w:left="7485" w:hanging="228"/>
      </w:pPr>
      <w:rPr>
        <w:rFonts w:hint="default"/>
        <w:lang w:val="pt-PT" w:eastAsia="en-US" w:bidi="ar-SA"/>
      </w:rPr>
    </w:lvl>
    <w:lvl w:ilvl="7" w:tplc="A4FCC8C4">
      <w:numFmt w:val="bullet"/>
      <w:lvlText w:val="•"/>
      <w:lvlJc w:val="left"/>
      <w:pPr>
        <w:ind w:left="8482" w:hanging="228"/>
      </w:pPr>
      <w:rPr>
        <w:rFonts w:hint="default"/>
        <w:lang w:val="pt-PT" w:eastAsia="en-US" w:bidi="ar-SA"/>
      </w:rPr>
    </w:lvl>
    <w:lvl w:ilvl="8" w:tplc="7DDCCB1C">
      <w:numFmt w:val="bullet"/>
      <w:lvlText w:val="•"/>
      <w:lvlJc w:val="left"/>
      <w:pPr>
        <w:ind w:left="9480" w:hanging="228"/>
      </w:pPr>
      <w:rPr>
        <w:rFonts w:hint="default"/>
        <w:lang w:val="pt-PT" w:eastAsia="en-US" w:bidi="ar-SA"/>
      </w:rPr>
    </w:lvl>
  </w:abstractNum>
  <w:abstractNum w:abstractNumId="91" w15:restartNumberingAfterBreak="0">
    <w:nsid w:val="5E0B279F"/>
    <w:multiLevelType w:val="hybridMultilevel"/>
    <w:tmpl w:val="90D251D6"/>
    <w:lvl w:ilvl="0" w:tplc="FEAEF68E">
      <w:start w:val="1"/>
      <w:numFmt w:val="decimal"/>
      <w:lvlText w:val="%1."/>
      <w:lvlJc w:val="left"/>
      <w:pPr>
        <w:ind w:left="78" w:hanging="219"/>
      </w:pPr>
      <w:rPr>
        <w:rFonts w:ascii="Calibri" w:eastAsia="Calibri" w:hAnsi="Calibri" w:cs="Calibri" w:hint="default"/>
        <w:b w:val="0"/>
        <w:bCs w:val="0"/>
        <w:i w:val="0"/>
        <w:iCs w:val="0"/>
        <w:spacing w:val="0"/>
        <w:w w:val="100"/>
        <w:sz w:val="22"/>
        <w:szCs w:val="22"/>
        <w:lang w:val="pt-PT" w:eastAsia="en-US" w:bidi="ar-SA"/>
      </w:rPr>
    </w:lvl>
    <w:lvl w:ilvl="1" w:tplc="3E28FD5C">
      <w:numFmt w:val="bullet"/>
      <w:lvlText w:val="•"/>
      <w:lvlJc w:val="left"/>
      <w:pPr>
        <w:ind w:left="510" w:hanging="219"/>
      </w:pPr>
      <w:rPr>
        <w:rFonts w:hint="default"/>
        <w:lang w:val="pt-PT" w:eastAsia="en-US" w:bidi="ar-SA"/>
      </w:rPr>
    </w:lvl>
    <w:lvl w:ilvl="2" w:tplc="686A07BA">
      <w:numFmt w:val="bullet"/>
      <w:lvlText w:val="•"/>
      <w:lvlJc w:val="left"/>
      <w:pPr>
        <w:ind w:left="940" w:hanging="219"/>
      </w:pPr>
      <w:rPr>
        <w:rFonts w:hint="default"/>
        <w:lang w:val="pt-PT" w:eastAsia="en-US" w:bidi="ar-SA"/>
      </w:rPr>
    </w:lvl>
    <w:lvl w:ilvl="3" w:tplc="B8D8BA16">
      <w:numFmt w:val="bullet"/>
      <w:lvlText w:val="•"/>
      <w:lvlJc w:val="left"/>
      <w:pPr>
        <w:ind w:left="1370" w:hanging="219"/>
      </w:pPr>
      <w:rPr>
        <w:rFonts w:hint="default"/>
        <w:lang w:val="pt-PT" w:eastAsia="en-US" w:bidi="ar-SA"/>
      </w:rPr>
    </w:lvl>
    <w:lvl w:ilvl="4" w:tplc="751ADE22">
      <w:numFmt w:val="bullet"/>
      <w:lvlText w:val="•"/>
      <w:lvlJc w:val="left"/>
      <w:pPr>
        <w:ind w:left="1801" w:hanging="219"/>
      </w:pPr>
      <w:rPr>
        <w:rFonts w:hint="default"/>
        <w:lang w:val="pt-PT" w:eastAsia="en-US" w:bidi="ar-SA"/>
      </w:rPr>
    </w:lvl>
    <w:lvl w:ilvl="5" w:tplc="80BAF3C4">
      <w:numFmt w:val="bullet"/>
      <w:lvlText w:val="•"/>
      <w:lvlJc w:val="left"/>
      <w:pPr>
        <w:ind w:left="2231" w:hanging="219"/>
      </w:pPr>
      <w:rPr>
        <w:rFonts w:hint="default"/>
        <w:lang w:val="pt-PT" w:eastAsia="en-US" w:bidi="ar-SA"/>
      </w:rPr>
    </w:lvl>
    <w:lvl w:ilvl="6" w:tplc="45DA0D38">
      <w:numFmt w:val="bullet"/>
      <w:lvlText w:val="•"/>
      <w:lvlJc w:val="left"/>
      <w:pPr>
        <w:ind w:left="2661" w:hanging="219"/>
      </w:pPr>
      <w:rPr>
        <w:rFonts w:hint="default"/>
        <w:lang w:val="pt-PT" w:eastAsia="en-US" w:bidi="ar-SA"/>
      </w:rPr>
    </w:lvl>
    <w:lvl w:ilvl="7" w:tplc="74E6FE2E">
      <w:numFmt w:val="bullet"/>
      <w:lvlText w:val="•"/>
      <w:lvlJc w:val="left"/>
      <w:pPr>
        <w:ind w:left="3092" w:hanging="219"/>
      </w:pPr>
      <w:rPr>
        <w:rFonts w:hint="default"/>
        <w:lang w:val="pt-PT" w:eastAsia="en-US" w:bidi="ar-SA"/>
      </w:rPr>
    </w:lvl>
    <w:lvl w:ilvl="8" w:tplc="AF62F720">
      <w:numFmt w:val="bullet"/>
      <w:lvlText w:val="•"/>
      <w:lvlJc w:val="left"/>
      <w:pPr>
        <w:ind w:left="3522" w:hanging="219"/>
      </w:pPr>
      <w:rPr>
        <w:rFonts w:hint="default"/>
        <w:lang w:val="pt-PT" w:eastAsia="en-US" w:bidi="ar-SA"/>
      </w:rPr>
    </w:lvl>
  </w:abstractNum>
  <w:abstractNum w:abstractNumId="92" w15:restartNumberingAfterBreak="0">
    <w:nsid w:val="5F557895"/>
    <w:multiLevelType w:val="hybridMultilevel"/>
    <w:tmpl w:val="9DD6B8C6"/>
    <w:lvl w:ilvl="0" w:tplc="067AD10C">
      <w:numFmt w:val="bullet"/>
      <w:lvlText w:val=""/>
      <w:lvlJc w:val="left"/>
      <w:pPr>
        <w:ind w:left="283" w:hanging="140"/>
      </w:pPr>
      <w:rPr>
        <w:rFonts w:ascii="Symbol" w:eastAsia="Symbol" w:hAnsi="Symbol" w:cs="Symbol" w:hint="default"/>
        <w:b w:val="0"/>
        <w:bCs w:val="0"/>
        <w:i w:val="0"/>
        <w:iCs w:val="0"/>
        <w:spacing w:val="0"/>
        <w:w w:val="99"/>
        <w:sz w:val="20"/>
        <w:szCs w:val="20"/>
        <w:lang w:val="pt-PT" w:eastAsia="en-US" w:bidi="ar-SA"/>
      </w:rPr>
    </w:lvl>
    <w:lvl w:ilvl="1" w:tplc="3FFE5644">
      <w:numFmt w:val="bullet"/>
      <w:lvlText w:val="•"/>
      <w:lvlJc w:val="left"/>
      <w:pPr>
        <w:ind w:left="605" w:hanging="140"/>
      </w:pPr>
      <w:rPr>
        <w:rFonts w:hint="default"/>
        <w:lang w:val="pt-PT" w:eastAsia="en-US" w:bidi="ar-SA"/>
      </w:rPr>
    </w:lvl>
    <w:lvl w:ilvl="2" w:tplc="F222CC72">
      <w:numFmt w:val="bullet"/>
      <w:lvlText w:val="•"/>
      <w:lvlJc w:val="left"/>
      <w:pPr>
        <w:ind w:left="931" w:hanging="140"/>
      </w:pPr>
      <w:rPr>
        <w:rFonts w:hint="default"/>
        <w:lang w:val="pt-PT" w:eastAsia="en-US" w:bidi="ar-SA"/>
      </w:rPr>
    </w:lvl>
    <w:lvl w:ilvl="3" w:tplc="BE5A2C42">
      <w:numFmt w:val="bullet"/>
      <w:lvlText w:val="•"/>
      <w:lvlJc w:val="left"/>
      <w:pPr>
        <w:ind w:left="1256" w:hanging="140"/>
      </w:pPr>
      <w:rPr>
        <w:rFonts w:hint="default"/>
        <w:lang w:val="pt-PT" w:eastAsia="en-US" w:bidi="ar-SA"/>
      </w:rPr>
    </w:lvl>
    <w:lvl w:ilvl="4" w:tplc="68BC954E">
      <w:numFmt w:val="bullet"/>
      <w:lvlText w:val="•"/>
      <w:lvlJc w:val="left"/>
      <w:pPr>
        <w:ind w:left="1582" w:hanging="140"/>
      </w:pPr>
      <w:rPr>
        <w:rFonts w:hint="default"/>
        <w:lang w:val="pt-PT" w:eastAsia="en-US" w:bidi="ar-SA"/>
      </w:rPr>
    </w:lvl>
    <w:lvl w:ilvl="5" w:tplc="74F2C4B6">
      <w:numFmt w:val="bullet"/>
      <w:lvlText w:val="•"/>
      <w:lvlJc w:val="left"/>
      <w:pPr>
        <w:ind w:left="1907" w:hanging="140"/>
      </w:pPr>
      <w:rPr>
        <w:rFonts w:hint="default"/>
        <w:lang w:val="pt-PT" w:eastAsia="en-US" w:bidi="ar-SA"/>
      </w:rPr>
    </w:lvl>
    <w:lvl w:ilvl="6" w:tplc="20AE2AC4">
      <w:numFmt w:val="bullet"/>
      <w:lvlText w:val="•"/>
      <w:lvlJc w:val="left"/>
      <w:pPr>
        <w:ind w:left="2233" w:hanging="140"/>
      </w:pPr>
      <w:rPr>
        <w:rFonts w:hint="default"/>
        <w:lang w:val="pt-PT" w:eastAsia="en-US" w:bidi="ar-SA"/>
      </w:rPr>
    </w:lvl>
    <w:lvl w:ilvl="7" w:tplc="E5B60F08">
      <w:numFmt w:val="bullet"/>
      <w:lvlText w:val="•"/>
      <w:lvlJc w:val="left"/>
      <w:pPr>
        <w:ind w:left="2558" w:hanging="140"/>
      </w:pPr>
      <w:rPr>
        <w:rFonts w:hint="default"/>
        <w:lang w:val="pt-PT" w:eastAsia="en-US" w:bidi="ar-SA"/>
      </w:rPr>
    </w:lvl>
    <w:lvl w:ilvl="8" w:tplc="E998ECD6">
      <w:numFmt w:val="bullet"/>
      <w:lvlText w:val="•"/>
      <w:lvlJc w:val="left"/>
      <w:pPr>
        <w:ind w:left="2884" w:hanging="140"/>
      </w:pPr>
      <w:rPr>
        <w:rFonts w:hint="default"/>
        <w:lang w:val="pt-PT" w:eastAsia="en-US" w:bidi="ar-SA"/>
      </w:rPr>
    </w:lvl>
  </w:abstractNum>
  <w:abstractNum w:abstractNumId="93" w15:restartNumberingAfterBreak="0">
    <w:nsid w:val="600163DD"/>
    <w:multiLevelType w:val="hybridMultilevel"/>
    <w:tmpl w:val="D4DC85DA"/>
    <w:lvl w:ilvl="0" w:tplc="99D63188">
      <w:start w:val="1"/>
      <w:numFmt w:val="decimal"/>
      <w:lvlText w:val="%1."/>
      <w:lvlJc w:val="left"/>
      <w:pPr>
        <w:ind w:left="108" w:hanging="293"/>
      </w:pPr>
      <w:rPr>
        <w:rFonts w:ascii="Calibri" w:eastAsia="Calibri" w:hAnsi="Calibri" w:cs="Calibri" w:hint="default"/>
        <w:b w:val="0"/>
        <w:bCs w:val="0"/>
        <w:i w:val="0"/>
        <w:iCs w:val="0"/>
        <w:spacing w:val="-1"/>
        <w:w w:val="99"/>
        <w:sz w:val="20"/>
        <w:szCs w:val="20"/>
        <w:lang w:val="pt-PT" w:eastAsia="en-US" w:bidi="ar-SA"/>
      </w:rPr>
    </w:lvl>
    <w:lvl w:ilvl="1" w:tplc="88500FA0">
      <w:numFmt w:val="bullet"/>
      <w:lvlText w:val="•"/>
      <w:lvlJc w:val="left"/>
      <w:pPr>
        <w:ind w:left="531" w:hanging="293"/>
      </w:pPr>
      <w:rPr>
        <w:rFonts w:hint="default"/>
        <w:lang w:val="pt-PT" w:eastAsia="en-US" w:bidi="ar-SA"/>
      </w:rPr>
    </w:lvl>
    <w:lvl w:ilvl="2" w:tplc="E6D869E0">
      <w:numFmt w:val="bullet"/>
      <w:lvlText w:val="•"/>
      <w:lvlJc w:val="left"/>
      <w:pPr>
        <w:ind w:left="962" w:hanging="293"/>
      </w:pPr>
      <w:rPr>
        <w:rFonts w:hint="default"/>
        <w:lang w:val="pt-PT" w:eastAsia="en-US" w:bidi="ar-SA"/>
      </w:rPr>
    </w:lvl>
    <w:lvl w:ilvl="3" w:tplc="5770EA28">
      <w:numFmt w:val="bullet"/>
      <w:lvlText w:val="•"/>
      <w:lvlJc w:val="left"/>
      <w:pPr>
        <w:ind w:left="1393" w:hanging="293"/>
      </w:pPr>
      <w:rPr>
        <w:rFonts w:hint="default"/>
        <w:lang w:val="pt-PT" w:eastAsia="en-US" w:bidi="ar-SA"/>
      </w:rPr>
    </w:lvl>
    <w:lvl w:ilvl="4" w:tplc="B9465A76">
      <w:numFmt w:val="bullet"/>
      <w:lvlText w:val="•"/>
      <w:lvlJc w:val="left"/>
      <w:pPr>
        <w:ind w:left="1824" w:hanging="293"/>
      </w:pPr>
      <w:rPr>
        <w:rFonts w:hint="default"/>
        <w:lang w:val="pt-PT" w:eastAsia="en-US" w:bidi="ar-SA"/>
      </w:rPr>
    </w:lvl>
    <w:lvl w:ilvl="5" w:tplc="F386E57A">
      <w:numFmt w:val="bullet"/>
      <w:lvlText w:val="•"/>
      <w:lvlJc w:val="left"/>
      <w:pPr>
        <w:ind w:left="2255" w:hanging="293"/>
      </w:pPr>
      <w:rPr>
        <w:rFonts w:hint="default"/>
        <w:lang w:val="pt-PT" w:eastAsia="en-US" w:bidi="ar-SA"/>
      </w:rPr>
    </w:lvl>
    <w:lvl w:ilvl="6" w:tplc="0E70328C">
      <w:numFmt w:val="bullet"/>
      <w:lvlText w:val="•"/>
      <w:lvlJc w:val="left"/>
      <w:pPr>
        <w:ind w:left="2686" w:hanging="293"/>
      </w:pPr>
      <w:rPr>
        <w:rFonts w:hint="default"/>
        <w:lang w:val="pt-PT" w:eastAsia="en-US" w:bidi="ar-SA"/>
      </w:rPr>
    </w:lvl>
    <w:lvl w:ilvl="7" w:tplc="78C6D068">
      <w:numFmt w:val="bullet"/>
      <w:lvlText w:val="•"/>
      <w:lvlJc w:val="left"/>
      <w:pPr>
        <w:ind w:left="3117" w:hanging="293"/>
      </w:pPr>
      <w:rPr>
        <w:rFonts w:hint="default"/>
        <w:lang w:val="pt-PT" w:eastAsia="en-US" w:bidi="ar-SA"/>
      </w:rPr>
    </w:lvl>
    <w:lvl w:ilvl="8" w:tplc="C706A85E">
      <w:numFmt w:val="bullet"/>
      <w:lvlText w:val="•"/>
      <w:lvlJc w:val="left"/>
      <w:pPr>
        <w:ind w:left="3548" w:hanging="293"/>
      </w:pPr>
      <w:rPr>
        <w:rFonts w:hint="default"/>
        <w:lang w:val="pt-PT" w:eastAsia="en-US" w:bidi="ar-SA"/>
      </w:rPr>
    </w:lvl>
  </w:abstractNum>
  <w:abstractNum w:abstractNumId="94" w15:restartNumberingAfterBreak="0">
    <w:nsid w:val="603B750C"/>
    <w:multiLevelType w:val="multilevel"/>
    <w:tmpl w:val="2B34B11A"/>
    <w:lvl w:ilvl="0">
      <w:start w:val="1"/>
      <w:numFmt w:val="decimal"/>
      <w:lvlText w:val="%1."/>
      <w:lvlJc w:val="left"/>
      <w:pPr>
        <w:ind w:left="410" w:hanging="410"/>
      </w:pPr>
      <w:rPr>
        <w:rFonts w:hint="default"/>
      </w:rPr>
    </w:lvl>
    <w:lvl w:ilvl="1">
      <w:start w:val="1"/>
      <w:numFmt w:val="decimal"/>
      <w:lvlText w:val="%1.%2-"/>
      <w:lvlJc w:val="left"/>
      <w:pPr>
        <w:ind w:left="410" w:hanging="4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611F1F51"/>
    <w:multiLevelType w:val="hybridMultilevel"/>
    <w:tmpl w:val="4E767E18"/>
    <w:lvl w:ilvl="0" w:tplc="CD0E1C46">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E9A6417A">
      <w:numFmt w:val="bullet"/>
      <w:lvlText w:val="•"/>
      <w:lvlJc w:val="left"/>
      <w:pPr>
        <w:ind w:left="570" w:hanging="219"/>
      </w:pPr>
      <w:rPr>
        <w:rFonts w:hint="default"/>
        <w:lang w:val="pt-PT" w:eastAsia="en-US" w:bidi="ar-SA"/>
      </w:rPr>
    </w:lvl>
    <w:lvl w:ilvl="2" w:tplc="330C9EA2">
      <w:numFmt w:val="bullet"/>
      <w:lvlText w:val="•"/>
      <w:lvlJc w:val="left"/>
      <w:pPr>
        <w:ind w:left="1000" w:hanging="219"/>
      </w:pPr>
      <w:rPr>
        <w:rFonts w:hint="default"/>
        <w:lang w:val="pt-PT" w:eastAsia="en-US" w:bidi="ar-SA"/>
      </w:rPr>
    </w:lvl>
    <w:lvl w:ilvl="3" w:tplc="410E4638">
      <w:numFmt w:val="bullet"/>
      <w:lvlText w:val="•"/>
      <w:lvlJc w:val="left"/>
      <w:pPr>
        <w:ind w:left="1431" w:hanging="219"/>
      </w:pPr>
      <w:rPr>
        <w:rFonts w:hint="default"/>
        <w:lang w:val="pt-PT" w:eastAsia="en-US" w:bidi="ar-SA"/>
      </w:rPr>
    </w:lvl>
    <w:lvl w:ilvl="4" w:tplc="6656747E">
      <w:numFmt w:val="bullet"/>
      <w:lvlText w:val="•"/>
      <w:lvlJc w:val="left"/>
      <w:pPr>
        <w:ind w:left="1861" w:hanging="219"/>
      </w:pPr>
      <w:rPr>
        <w:rFonts w:hint="default"/>
        <w:lang w:val="pt-PT" w:eastAsia="en-US" w:bidi="ar-SA"/>
      </w:rPr>
    </w:lvl>
    <w:lvl w:ilvl="5" w:tplc="7E48EFB2">
      <w:numFmt w:val="bullet"/>
      <w:lvlText w:val="•"/>
      <w:lvlJc w:val="left"/>
      <w:pPr>
        <w:ind w:left="2292" w:hanging="219"/>
      </w:pPr>
      <w:rPr>
        <w:rFonts w:hint="default"/>
        <w:lang w:val="pt-PT" w:eastAsia="en-US" w:bidi="ar-SA"/>
      </w:rPr>
    </w:lvl>
    <w:lvl w:ilvl="6" w:tplc="2692204C">
      <w:numFmt w:val="bullet"/>
      <w:lvlText w:val="•"/>
      <w:lvlJc w:val="left"/>
      <w:pPr>
        <w:ind w:left="2722" w:hanging="219"/>
      </w:pPr>
      <w:rPr>
        <w:rFonts w:hint="default"/>
        <w:lang w:val="pt-PT" w:eastAsia="en-US" w:bidi="ar-SA"/>
      </w:rPr>
    </w:lvl>
    <w:lvl w:ilvl="7" w:tplc="4424A6C2">
      <w:numFmt w:val="bullet"/>
      <w:lvlText w:val="•"/>
      <w:lvlJc w:val="left"/>
      <w:pPr>
        <w:ind w:left="3152" w:hanging="219"/>
      </w:pPr>
      <w:rPr>
        <w:rFonts w:hint="default"/>
        <w:lang w:val="pt-PT" w:eastAsia="en-US" w:bidi="ar-SA"/>
      </w:rPr>
    </w:lvl>
    <w:lvl w:ilvl="8" w:tplc="E8325222">
      <w:numFmt w:val="bullet"/>
      <w:lvlText w:val="•"/>
      <w:lvlJc w:val="left"/>
      <w:pPr>
        <w:ind w:left="3583" w:hanging="219"/>
      </w:pPr>
      <w:rPr>
        <w:rFonts w:hint="default"/>
        <w:lang w:val="pt-PT" w:eastAsia="en-US" w:bidi="ar-SA"/>
      </w:rPr>
    </w:lvl>
  </w:abstractNum>
  <w:abstractNum w:abstractNumId="96" w15:restartNumberingAfterBreak="0">
    <w:nsid w:val="627B5D0C"/>
    <w:multiLevelType w:val="hybridMultilevel"/>
    <w:tmpl w:val="A3C0A540"/>
    <w:lvl w:ilvl="0" w:tplc="0FDCDCD8">
      <w:start w:val="1"/>
      <w:numFmt w:val="lowerLetter"/>
      <w:lvlText w:val="%1)"/>
      <w:lvlJc w:val="left"/>
      <w:pPr>
        <w:ind w:left="1276" w:hanging="243"/>
      </w:pPr>
      <w:rPr>
        <w:rFonts w:ascii="Times New Roman" w:eastAsia="Times New Roman" w:hAnsi="Times New Roman" w:cs="Times New Roman" w:hint="default"/>
        <w:b w:val="0"/>
        <w:bCs w:val="0"/>
        <w:i w:val="0"/>
        <w:iCs w:val="0"/>
        <w:spacing w:val="0"/>
        <w:w w:val="89"/>
        <w:sz w:val="22"/>
        <w:szCs w:val="22"/>
        <w:lang w:val="pt-PT" w:eastAsia="en-US" w:bidi="ar-SA"/>
      </w:rPr>
    </w:lvl>
    <w:lvl w:ilvl="1" w:tplc="E6D2CB92">
      <w:numFmt w:val="bullet"/>
      <w:lvlText w:val="•"/>
      <w:lvlJc w:val="left"/>
      <w:pPr>
        <w:ind w:left="2299" w:hanging="243"/>
      </w:pPr>
      <w:rPr>
        <w:rFonts w:hint="default"/>
        <w:lang w:val="pt-PT" w:eastAsia="en-US" w:bidi="ar-SA"/>
      </w:rPr>
    </w:lvl>
    <w:lvl w:ilvl="2" w:tplc="57DA9960">
      <w:numFmt w:val="bullet"/>
      <w:lvlText w:val="•"/>
      <w:lvlJc w:val="left"/>
      <w:pPr>
        <w:ind w:left="3319" w:hanging="243"/>
      </w:pPr>
      <w:rPr>
        <w:rFonts w:hint="default"/>
        <w:lang w:val="pt-PT" w:eastAsia="en-US" w:bidi="ar-SA"/>
      </w:rPr>
    </w:lvl>
    <w:lvl w:ilvl="3" w:tplc="68285E66">
      <w:numFmt w:val="bullet"/>
      <w:lvlText w:val="•"/>
      <w:lvlJc w:val="left"/>
      <w:pPr>
        <w:ind w:left="4338" w:hanging="243"/>
      </w:pPr>
      <w:rPr>
        <w:rFonts w:hint="default"/>
        <w:lang w:val="pt-PT" w:eastAsia="en-US" w:bidi="ar-SA"/>
      </w:rPr>
    </w:lvl>
    <w:lvl w:ilvl="4" w:tplc="FF6689E6">
      <w:numFmt w:val="bullet"/>
      <w:lvlText w:val="•"/>
      <w:lvlJc w:val="left"/>
      <w:pPr>
        <w:ind w:left="5358" w:hanging="243"/>
      </w:pPr>
      <w:rPr>
        <w:rFonts w:hint="default"/>
        <w:lang w:val="pt-PT" w:eastAsia="en-US" w:bidi="ar-SA"/>
      </w:rPr>
    </w:lvl>
    <w:lvl w:ilvl="5" w:tplc="D6EE10F0">
      <w:numFmt w:val="bullet"/>
      <w:lvlText w:val="•"/>
      <w:lvlJc w:val="left"/>
      <w:pPr>
        <w:ind w:left="6377" w:hanging="243"/>
      </w:pPr>
      <w:rPr>
        <w:rFonts w:hint="default"/>
        <w:lang w:val="pt-PT" w:eastAsia="en-US" w:bidi="ar-SA"/>
      </w:rPr>
    </w:lvl>
    <w:lvl w:ilvl="6" w:tplc="1B36429A">
      <w:numFmt w:val="bullet"/>
      <w:lvlText w:val="•"/>
      <w:lvlJc w:val="left"/>
      <w:pPr>
        <w:ind w:left="7397" w:hanging="243"/>
      </w:pPr>
      <w:rPr>
        <w:rFonts w:hint="default"/>
        <w:lang w:val="pt-PT" w:eastAsia="en-US" w:bidi="ar-SA"/>
      </w:rPr>
    </w:lvl>
    <w:lvl w:ilvl="7" w:tplc="9FFE4824">
      <w:numFmt w:val="bullet"/>
      <w:lvlText w:val="•"/>
      <w:lvlJc w:val="left"/>
      <w:pPr>
        <w:ind w:left="8416" w:hanging="243"/>
      </w:pPr>
      <w:rPr>
        <w:rFonts w:hint="default"/>
        <w:lang w:val="pt-PT" w:eastAsia="en-US" w:bidi="ar-SA"/>
      </w:rPr>
    </w:lvl>
    <w:lvl w:ilvl="8" w:tplc="F9CC9294">
      <w:numFmt w:val="bullet"/>
      <w:lvlText w:val="•"/>
      <w:lvlJc w:val="left"/>
      <w:pPr>
        <w:ind w:left="9436" w:hanging="243"/>
      </w:pPr>
      <w:rPr>
        <w:rFonts w:hint="default"/>
        <w:lang w:val="pt-PT" w:eastAsia="en-US" w:bidi="ar-SA"/>
      </w:rPr>
    </w:lvl>
  </w:abstractNum>
  <w:abstractNum w:abstractNumId="97" w15:restartNumberingAfterBreak="0">
    <w:nsid w:val="64AB2F95"/>
    <w:multiLevelType w:val="hybridMultilevel"/>
    <w:tmpl w:val="478EA060"/>
    <w:lvl w:ilvl="0" w:tplc="0DB65C5C">
      <w:start w:val="1"/>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BEEAC9CA">
      <w:numFmt w:val="bullet"/>
      <w:lvlText w:val="•"/>
      <w:lvlJc w:val="left"/>
      <w:pPr>
        <w:ind w:left="726" w:hanging="219"/>
      </w:pPr>
      <w:rPr>
        <w:rFonts w:hint="default"/>
        <w:lang w:val="pt-PT" w:eastAsia="en-US" w:bidi="ar-SA"/>
      </w:rPr>
    </w:lvl>
    <w:lvl w:ilvl="2" w:tplc="095A0AF4">
      <w:numFmt w:val="bullet"/>
      <w:lvlText w:val="•"/>
      <w:lvlJc w:val="left"/>
      <w:pPr>
        <w:ind w:left="1132" w:hanging="219"/>
      </w:pPr>
      <w:rPr>
        <w:rFonts w:hint="default"/>
        <w:lang w:val="pt-PT" w:eastAsia="en-US" w:bidi="ar-SA"/>
      </w:rPr>
    </w:lvl>
    <w:lvl w:ilvl="3" w:tplc="8CCABA2A">
      <w:numFmt w:val="bullet"/>
      <w:lvlText w:val="•"/>
      <w:lvlJc w:val="left"/>
      <w:pPr>
        <w:ind w:left="1538" w:hanging="219"/>
      </w:pPr>
      <w:rPr>
        <w:rFonts w:hint="default"/>
        <w:lang w:val="pt-PT" w:eastAsia="en-US" w:bidi="ar-SA"/>
      </w:rPr>
    </w:lvl>
    <w:lvl w:ilvl="4" w:tplc="7ECE0322">
      <w:numFmt w:val="bullet"/>
      <w:lvlText w:val="•"/>
      <w:lvlJc w:val="left"/>
      <w:pPr>
        <w:ind w:left="1944" w:hanging="219"/>
      </w:pPr>
      <w:rPr>
        <w:rFonts w:hint="default"/>
        <w:lang w:val="pt-PT" w:eastAsia="en-US" w:bidi="ar-SA"/>
      </w:rPr>
    </w:lvl>
    <w:lvl w:ilvl="5" w:tplc="9318A638">
      <w:numFmt w:val="bullet"/>
      <w:lvlText w:val="•"/>
      <w:lvlJc w:val="left"/>
      <w:pPr>
        <w:ind w:left="2351" w:hanging="219"/>
      </w:pPr>
      <w:rPr>
        <w:rFonts w:hint="default"/>
        <w:lang w:val="pt-PT" w:eastAsia="en-US" w:bidi="ar-SA"/>
      </w:rPr>
    </w:lvl>
    <w:lvl w:ilvl="6" w:tplc="3A820016">
      <w:numFmt w:val="bullet"/>
      <w:lvlText w:val="•"/>
      <w:lvlJc w:val="left"/>
      <w:pPr>
        <w:ind w:left="2757" w:hanging="219"/>
      </w:pPr>
      <w:rPr>
        <w:rFonts w:hint="default"/>
        <w:lang w:val="pt-PT" w:eastAsia="en-US" w:bidi="ar-SA"/>
      </w:rPr>
    </w:lvl>
    <w:lvl w:ilvl="7" w:tplc="9684CF80">
      <w:numFmt w:val="bullet"/>
      <w:lvlText w:val="•"/>
      <w:lvlJc w:val="left"/>
      <w:pPr>
        <w:ind w:left="3163" w:hanging="219"/>
      </w:pPr>
      <w:rPr>
        <w:rFonts w:hint="default"/>
        <w:lang w:val="pt-PT" w:eastAsia="en-US" w:bidi="ar-SA"/>
      </w:rPr>
    </w:lvl>
    <w:lvl w:ilvl="8" w:tplc="130865C2">
      <w:numFmt w:val="bullet"/>
      <w:lvlText w:val="•"/>
      <w:lvlJc w:val="left"/>
      <w:pPr>
        <w:ind w:left="3569" w:hanging="219"/>
      </w:pPr>
      <w:rPr>
        <w:rFonts w:hint="default"/>
        <w:lang w:val="pt-PT" w:eastAsia="en-US" w:bidi="ar-SA"/>
      </w:rPr>
    </w:lvl>
  </w:abstractNum>
  <w:abstractNum w:abstractNumId="98" w15:restartNumberingAfterBreak="0">
    <w:nsid w:val="653040B8"/>
    <w:multiLevelType w:val="hybridMultilevel"/>
    <w:tmpl w:val="1CBCA524"/>
    <w:lvl w:ilvl="0" w:tplc="C7CC5834">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28362532">
      <w:numFmt w:val="bullet"/>
      <w:lvlText w:val="•"/>
      <w:lvlJc w:val="left"/>
      <w:pPr>
        <w:ind w:left="539" w:hanging="197"/>
      </w:pPr>
      <w:rPr>
        <w:rFonts w:hint="default"/>
        <w:lang w:val="pt-PT" w:eastAsia="en-US" w:bidi="ar-SA"/>
      </w:rPr>
    </w:lvl>
    <w:lvl w:ilvl="2" w:tplc="3B12A9DE">
      <w:numFmt w:val="bullet"/>
      <w:lvlText w:val="•"/>
      <w:lvlJc w:val="left"/>
      <w:pPr>
        <w:ind w:left="979" w:hanging="197"/>
      </w:pPr>
      <w:rPr>
        <w:rFonts w:hint="default"/>
        <w:lang w:val="pt-PT" w:eastAsia="en-US" w:bidi="ar-SA"/>
      </w:rPr>
    </w:lvl>
    <w:lvl w:ilvl="3" w:tplc="5D3078AC">
      <w:numFmt w:val="bullet"/>
      <w:lvlText w:val="•"/>
      <w:lvlJc w:val="left"/>
      <w:pPr>
        <w:ind w:left="1418" w:hanging="197"/>
      </w:pPr>
      <w:rPr>
        <w:rFonts w:hint="default"/>
        <w:lang w:val="pt-PT" w:eastAsia="en-US" w:bidi="ar-SA"/>
      </w:rPr>
    </w:lvl>
    <w:lvl w:ilvl="4" w:tplc="F71C8598">
      <w:numFmt w:val="bullet"/>
      <w:lvlText w:val="•"/>
      <w:lvlJc w:val="left"/>
      <w:pPr>
        <w:ind w:left="1858" w:hanging="197"/>
      </w:pPr>
      <w:rPr>
        <w:rFonts w:hint="default"/>
        <w:lang w:val="pt-PT" w:eastAsia="en-US" w:bidi="ar-SA"/>
      </w:rPr>
    </w:lvl>
    <w:lvl w:ilvl="5" w:tplc="C152F332">
      <w:numFmt w:val="bullet"/>
      <w:lvlText w:val="•"/>
      <w:lvlJc w:val="left"/>
      <w:pPr>
        <w:ind w:left="2297" w:hanging="197"/>
      </w:pPr>
      <w:rPr>
        <w:rFonts w:hint="default"/>
        <w:lang w:val="pt-PT" w:eastAsia="en-US" w:bidi="ar-SA"/>
      </w:rPr>
    </w:lvl>
    <w:lvl w:ilvl="6" w:tplc="5CB6463A">
      <w:numFmt w:val="bullet"/>
      <w:lvlText w:val="•"/>
      <w:lvlJc w:val="left"/>
      <w:pPr>
        <w:ind w:left="2737" w:hanging="197"/>
      </w:pPr>
      <w:rPr>
        <w:rFonts w:hint="default"/>
        <w:lang w:val="pt-PT" w:eastAsia="en-US" w:bidi="ar-SA"/>
      </w:rPr>
    </w:lvl>
    <w:lvl w:ilvl="7" w:tplc="AE102EDC">
      <w:numFmt w:val="bullet"/>
      <w:lvlText w:val="•"/>
      <w:lvlJc w:val="left"/>
      <w:pPr>
        <w:ind w:left="3176" w:hanging="197"/>
      </w:pPr>
      <w:rPr>
        <w:rFonts w:hint="default"/>
        <w:lang w:val="pt-PT" w:eastAsia="en-US" w:bidi="ar-SA"/>
      </w:rPr>
    </w:lvl>
    <w:lvl w:ilvl="8" w:tplc="F8E8707E">
      <w:numFmt w:val="bullet"/>
      <w:lvlText w:val="•"/>
      <w:lvlJc w:val="left"/>
      <w:pPr>
        <w:ind w:left="3616" w:hanging="197"/>
      </w:pPr>
      <w:rPr>
        <w:rFonts w:hint="default"/>
        <w:lang w:val="pt-PT" w:eastAsia="en-US" w:bidi="ar-SA"/>
      </w:rPr>
    </w:lvl>
  </w:abstractNum>
  <w:abstractNum w:abstractNumId="99" w15:restartNumberingAfterBreak="0">
    <w:nsid w:val="66952341"/>
    <w:multiLevelType w:val="hybridMultilevel"/>
    <w:tmpl w:val="3F9245CA"/>
    <w:lvl w:ilvl="0" w:tplc="EAB608BA">
      <w:start w:val="6"/>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25602A7C">
      <w:numFmt w:val="bullet"/>
      <w:lvlText w:val="•"/>
      <w:lvlJc w:val="left"/>
      <w:pPr>
        <w:ind w:left="1689" w:hanging="708"/>
      </w:pPr>
      <w:rPr>
        <w:rFonts w:hint="default"/>
        <w:lang w:val="pt-PT" w:eastAsia="en-US" w:bidi="ar-SA"/>
      </w:rPr>
    </w:lvl>
    <w:lvl w:ilvl="2" w:tplc="29CA9842">
      <w:numFmt w:val="bullet"/>
      <w:lvlText w:val="•"/>
      <w:lvlJc w:val="left"/>
      <w:pPr>
        <w:ind w:left="2599" w:hanging="708"/>
      </w:pPr>
      <w:rPr>
        <w:rFonts w:hint="default"/>
        <w:lang w:val="pt-PT" w:eastAsia="en-US" w:bidi="ar-SA"/>
      </w:rPr>
    </w:lvl>
    <w:lvl w:ilvl="3" w:tplc="80D27F62">
      <w:numFmt w:val="bullet"/>
      <w:lvlText w:val="•"/>
      <w:lvlJc w:val="left"/>
      <w:pPr>
        <w:ind w:left="3509" w:hanging="708"/>
      </w:pPr>
      <w:rPr>
        <w:rFonts w:hint="default"/>
        <w:lang w:val="pt-PT" w:eastAsia="en-US" w:bidi="ar-SA"/>
      </w:rPr>
    </w:lvl>
    <w:lvl w:ilvl="4" w:tplc="3B664A84">
      <w:numFmt w:val="bullet"/>
      <w:lvlText w:val="•"/>
      <w:lvlJc w:val="left"/>
      <w:pPr>
        <w:ind w:left="4419" w:hanging="708"/>
      </w:pPr>
      <w:rPr>
        <w:rFonts w:hint="default"/>
        <w:lang w:val="pt-PT" w:eastAsia="en-US" w:bidi="ar-SA"/>
      </w:rPr>
    </w:lvl>
    <w:lvl w:ilvl="5" w:tplc="1D8CD7B6">
      <w:numFmt w:val="bullet"/>
      <w:lvlText w:val="•"/>
      <w:lvlJc w:val="left"/>
      <w:pPr>
        <w:ind w:left="5329" w:hanging="708"/>
      </w:pPr>
      <w:rPr>
        <w:rFonts w:hint="default"/>
        <w:lang w:val="pt-PT" w:eastAsia="en-US" w:bidi="ar-SA"/>
      </w:rPr>
    </w:lvl>
    <w:lvl w:ilvl="6" w:tplc="149ACD7E">
      <w:numFmt w:val="bullet"/>
      <w:lvlText w:val="•"/>
      <w:lvlJc w:val="left"/>
      <w:pPr>
        <w:ind w:left="6238" w:hanging="708"/>
      </w:pPr>
      <w:rPr>
        <w:rFonts w:hint="default"/>
        <w:lang w:val="pt-PT" w:eastAsia="en-US" w:bidi="ar-SA"/>
      </w:rPr>
    </w:lvl>
    <w:lvl w:ilvl="7" w:tplc="FF1C841A">
      <w:numFmt w:val="bullet"/>
      <w:lvlText w:val="•"/>
      <w:lvlJc w:val="left"/>
      <w:pPr>
        <w:ind w:left="7148" w:hanging="708"/>
      </w:pPr>
      <w:rPr>
        <w:rFonts w:hint="default"/>
        <w:lang w:val="pt-PT" w:eastAsia="en-US" w:bidi="ar-SA"/>
      </w:rPr>
    </w:lvl>
    <w:lvl w:ilvl="8" w:tplc="5A68B278">
      <w:numFmt w:val="bullet"/>
      <w:lvlText w:val="•"/>
      <w:lvlJc w:val="left"/>
      <w:pPr>
        <w:ind w:left="8058" w:hanging="708"/>
      </w:pPr>
      <w:rPr>
        <w:rFonts w:hint="default"/>
        <w:lang w:val="pt-PT" w:eastAsia="en-US" w:bidi="ar-SA"/>
      </w:rPr>
    </w:lvl>
  </w:abstractNum>
  <w:abstractNum w:abstractNumId="100" w15:restartNumberingAfterBreak="0">
    <w:nsid w:val="66A80C0A"/>
    <w:multiLevelType w:val="hybridMultilevel"/>
    <w:tmpl w:val="1F72A686"/>
    <w:lvl w:ilvl="0" w:tplc="EAB00DEC">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99A25290">
      <w:numFmt w:val="bullet"/>
      <w:lvlText w:val="•"/>
      <w:lvlJc w:val="left"/>
      <w:pPr>
        <w:ind w:left="518" w:hanging="219"/>
      </w:pPr>
      <w:rPr>
        <w:rFonts w:hint="default"/>
        <w:lang w:val="pt-PT" w:eastAsia="en-US" w:bidi="ar-SA"/>
      </w:rPr>
    </w:lvl>
    <w:lvl w:ilvl="2" w:tplc="C464C0BE">
      <w:numFmt w:val="bullet"/>
      <w:lvlText w:val="•"/>
      <w:lvlJc w:val="left"/>
      <w:pPr>
        <w:ind w:left="956" w:hanging="219"/>
      </w:pPr>
      <w:rPr>
        <w:rFonts w:hint="default"/>
        <w:lang w:val="pt-PT" w:eastAsia="en-US" w:bidi="ar-SA"/>
      </w:rPr>
    </w:lvl>
    <w:lvl w:ilvl="3" w:tplc="BB60C2CA">
      <w:numFmt w:val="bullet"/>
      <w:lvlText w:val="•"/>
      <w:lvlJc w:val="left"/>
      <w:pPr>
        <w:ind w:left="1395" w:hanging="219"/>
      </w:pPr>
      <w:rPr>
        <w:rFonts w:hint="default"/>
        <w:lang w:val="pt-PT" w:eastAsia="en-US" w:bidi="ar-SA"/>
      </w:rPr>
    </w:lvl>
    <w:lvl w:ilvl="4" w:tplc="47FE3E90">
      <w:numFmt w:val="bullet"/>
      <w:lvlText w:val="•"/>
      <w:lvlJc w:val="left"/>
      <w:pPr>
        <w:ind w:left="1833" w:hanging="219"/>
      </w:pPr>
      <w:rPr>
        <w:rFonts w:hint="default"/>
        <w:lang w:val="pt-PT" w:eastAsia="en-US" w:bidi="ar-SA"/>
      </w:rPr>
    </w:lvl>
    <w:lvl w:ilvl="5" w:tplc="7F30ECA0">
      <w:numFmt w:val="bullet"/>
      <w:lvlText w:val="•"/>
      <w:lvlJc w:val="left"/>
      <w:pPr>
        <w:ind w:left="2272" w:hanging="219"/>
      </w:pPr>
      <w:rPr>
        <w:rFonts w:hint="default"/>
        <w:lang w:val="pt-PT" w:eastAsia="en-US" w:bidi="ar-SA"/>
      </w:rPr>
    </w:lvl>
    <w:lvl w:ilvl="6" w:tplc="7BDC3422">
      <w:numFmt w:val="bullet"/>
      <w:lvlText w:val="•"/>
      <w:lvlJc w:val="left"/>
      <w:pPr>
        <w:ind w:left="2710" w:hanging="219"/>
      </w:pPr>
      <w:rPr>
        <w:rFonts w:hint="default"/>
        <w:lang w:val="pt-PT" w:eastAsia="en-US" w:bidi="ar-SA"/>
      </w:rPr>
    </w:lvl>
    <w:lvl w:ilvl="7" w:tplc="7D9A18A8">
      <w:numFmt w:val="bullet"/>
      <w:lvlText w:val="•"/>
      <w:lvlJc w:val="left"/>
      <w:pPr>
        <w:ind w:left="3148" w:hanging="219"/>
      </w:pPr>
      <w:rPr>
        <w:rFonts w:hint="default"/>
        <w:lang w:val="pt-PT" w:eastAsia="en-US" w:bidi="ar-SA"/>
      </w:rPr>
    </w:lvl>
    <w:lvl w:ilvl="8" w:tplc="5C9410BC">
      <w:numFmt w:val="bullet"/>
      <w:lvlText w:val="•"/>
      <w:lvlJc w:val="left"/>
      <w:pPr>
        <w:ind w:left="3587" w:hanging="219"/>
      </w:pPr>
      <w:rPr>
        <w:rFonts w:hint="default"/>
        <w:lang w:val="pt-PT" w:eastAsia="en-US" w:bidi="ar-SA"/>
      </w:rPr>
    </w:lvl>
  </w:abstractNum>
  <w:abstractNum w:abstractNumId="101" w15:restartNumberingAfterBreak="0">
    <w:nsid w:val="66AB09DE"/>
    <w:multiLevelType w:val="hybridMultilevel"/>
    <w:tmpl w:val="7EB8E3A0"/>
    <w:lvl w:ilvl="0" w:tplc="1D5C9D04">
      <w:start w:val="1"/>
      <w:numFmt w:val="lowerLetter"/>
      <w:lvlText w:val="%1)"/>
      <w:lvlJc w:val="left"/>
      <w:pPr>
        <w:ind w:left="1449" w:hanging="173"/>
      </w:pPr>
      <w:rPr>
        <w:rFonts w:ascii="Times New Roman" w:eastAsia="Times New Roman" w:hAnsi="Times New Roman" w:cs="Times New Roman" w:hint="default"/>
        <w:b w:val="0"/>
        <w:bCs w:val="0"/>
        <w:i w:val="0"/>
        <w:iCs w:val="0"/>
        <w:spacing w:val="0"/>
        <w:w w:val="97"/>
        <w:sz w:val="20"/>
        <w:szCs w:val="20"/>
        <w:lang w:val="pt-PT" w:eastAsia="en-US" w:bidi="ar-SA"/>
      </w:rPr>
    </w:lvl>
    <w:lvl w:ilvl="1" w:tplc="1BD4088C">
      <w:numFmt w:val="bullet"/>
      <w:lvlText w:val="•"/>
      <w:lvlJc w:val="left"/>
      <w:pPr>
        <w:ind w:left="2443" w:hanging="173"/>
      </w:pPr>
      <w:rPr>
        <w:rFonts w:hint="default"/>
        <w:lang w:val="pt-PT" w:eastAsia="en-US" w:bidi="ar-SA"/>
      </w:rPr>
    </w:lvl>
    <w:lvl w:ilvl="2" w:tplc="2F0AEA4C">
      <w:numFmt w:val="bullet"/>
      <w:lvlText w:val="•"/>
      <w:lvlJc w:val="left"/>
      <w:pPr>
        <w:ind w:left="3447" w:hanging="173"/>
      </w:pPr>
      <w:rPr>
        <w:rFonts w:hint="default"/>
        <w:lang w:val="pt-PT" w:eastAsia="en-US" w:bidi="ar-SA"/>
      </w:rPr>
    </w:lvl>
    <w:lvl w:ilvl="3" w:tplc="1428A118">
      <w:numFmt w:val="bullet"/>
      <w:lvlText w:val="•"/>
      <w:lvlJc w:val="left"/>
      <w:pPr>
        <w:ind w:left="4450" w:hanging="173"/>
      </w:pPr>
      <w:rPr>
        <w:rFonts w:hint="default"/>
        <w:lang w:val="pt-PT" w:eastAsia="en-US" w:bidi="ar-SA"/>
      </w:rPr>
    </w:lvl>
    <w:lvl w:ilvl="4" w:tplc="A4B05E82">
      <w:numFmt w:val="bullet"/>
      <w:lvlText w:val="•"/>
      <w:lvlJc w:val="left"/>
      <w:pPr>
        <w:ind w:left="5454" w:hanging="173"/>
      </w:pPr>
      <w:rPr>
        <w:rFonts w:hint="default"/>
        <w:lang w:val="pt-PT" w:eastAsia="en-US" w:bidi="ar-SA"/>
      </w:rPr>
    </w:lvl>
    <w:lvl w:ilvl="5" w:tplc="195C685C">
      <w:numFmt w:val="bullet"/>
      <w:lvlText w:val="•"/>
      <w:lvlJc w:val="left"/>
      <w:pPr>
        <w:ind w:left="6457" w:hanging="173"/>
      </w:pPr>
      <w:rPr>
        <w:rFonts w:hint="default"/>
        <w:lang w:val="pt-PT" w:eastAsia="en-US" w:bidi="ar-SA"/>
      </w:rPr>
    </w:lvl>
    <w:lvl w:ilvl="6" w:tplc="136ED28E">
      <w:numFmt w:val="bullet"/>
      <w:lvlText w:val="•"/>
      <w:lvlJc w:val="left"/>
      <w:pPr>
        <w:ind w:left="7461" w:hanging="173"/>
      </w:pPr>
      <w:rPr>
        <w:rFonts w:hint="default"/>
        <w:lang w:val="pt-PT" w:eastAsia="en-US" w:bidi="ar-SA"/>
      </w:rPr>
    </w:lvl>
    <w:lvl w:ilvl="7" w:tplc="481CACFE">
      <w:numFmt w:val="bullet"/>
      <w:lvlText w:val="•"/>
      <w:lvlJc w:val="left"/>
      <w:pPr>
        <w:ind w:left="8464" w:hanging="173"/>
      </w:pPr>
      <w:rPr>
        <w:rFonts w:hint="default"/>
        <w:lang w:val="pt-PT" w:eastAsia="en-US" w:bidi="ar-SA"/>
      </w:rPr>
    </w:lvl>
    <w:lvl w:ilvl="8" w:tplc="09C886C2">
      <w:numFmt w:val="bullet"/>
      <w:lvlText w:val="•"/>
      <w:lvlJc w:val="left"/>
      <w:pPr>
        <w:ind w:left="9468" w:hanging="173"/>
      </w:pPr>
      <w:rPr>
        <w:rFonts w:hint="default"/>
        <w:lang w:val="pt-PT" w:eastAsia="en-US" w:bidi="ar-SA"/>
      </w:rPr>
    </w:lvl>
  </w:abstractNum>
  <w:abstractNum w:abstractNumId="102" w15:restartNumberingAfterBreak="0">
    <w:nsid w:val="675C1205"/>
    <w:multiLevelType w:val="hybridMultilevel"/>
    <w:tmpl w:val="DF66EE40"/>
    <w:lvl w:ilvl="0" w:tplc="B6208254">
      <w:numFmt w:val="bullet"/>
      <w:lvlText w:val=""/>
      <w:lvlJc w:val="left"/>
      <w:pPr>
        <w:ind w:left="465" w:hanging="142"/>
      </w:pPr>
      <w:rPr>
        <w:rFonts w:ascii="Symbol" w:eastAsia="Symbol" w:hAnsi="Symbol" w:cs="Symbol" w:hint="default"/>
        <w:b w:val="0"/>
        <w:bCs w:val="0"/>
        <w:i w:val="0"/>
        <w:iCs w:val="0"/>
        <w:spacing w:val="0"/>
        <w:w w:val="99"/>
        <w:sz w:val="20"/>
        <w:szCs w:val="20"/>
        <w:lang w:val="pt-PT" w:eastAsia="en-US" w:bidi="ar-SA"/>
      </w:rPr>
    </w:lvl>
    <w:lvl w:ilvl="1" w:tplc="43D24E34">
      <w:numFmt w:val="bullet"/>
      <w:lvlText w:val="•"/>
      <w:lvlJc w:val="left"/>
      <w:pPr>
        <w:ind w:left="812" w:hanging="142"/>
      </w:pPr>
      <w:rPr>
        <w:rFonts w:hint="default"/>
        <w:lang w:val="pt-PT" w:eastAsia="en-US" w:bidi="ar-SA"/>
      </w:rPr>
    </w:lvl>
    <w:lvl w:ilvl="2" w:tplc="890C3780">
      <w:numFmt w:val="bullet"/>
      <w:lvlText w:val="•"/>
      <w:lvlJc w:val="left"/>
      <w:pPr>
        <w:ind w:left="1165" w:hanging="142"/>
      </w:pPr>
      <w:rPr>
        <w:rFonts w:hint="default"/>
        <w:lang w:val="pt-PT" w:eastAsia="en-US" w:bidi="ar-SA"/>
      </w:rPr>
    </w:lvl>
    <w:lvl w:ilvl="3" w:tplc="8724041E">
      <w:numFmt w:val="bullet"/>
      <w:lvlText w:val="•"/>
      <w:lvlJc w:val="left"/>
      <w:pPr>
        <w:ind w:left="1517" w:hanging="142"/>
      </w:pPr>
      <w:rPr>
        <w:rFonts w:hint="default"/>
        <w:lang w:val="pt-PT" w:eastAsia="en-US" w:bidi="ar-SA"/>
      </w:rPr>
    </w:lvl>
    <w:lvl w:ilvl="4" w:tplc="6B283A86">
      <w:numFmt w:val="bullet"/>
      <w:lvlText w:val="•"/>
      <w:lvlJc w:val="left"/>
      <w:pPr>
        <w:ind w:left="1870" w:hanging="142"/>
      </w:pPr>
      <w:rPr>
        <w:rFonts w:hint="default"/>
        <w:lang w:val="pt-PT" w:eastAsia="en-US" w:bidi="ar-SA"/>
      </w:rPr>
    </w:lvl>
    <w:lvl w:ilvl="5" w:tplc="7A4AC7F6">
      <w:numFmt w:val="bullet"/>
      <w:lvlText w:val="•"/>
      <w:lvlJc w:val="left"/>
      <w:pPr>
        <w:ind w:left="2223" w:hanging="142"/>
      </w:pPr>
      <w:rPr>
        <w:rFonts w:hint="default"/>
        <w:lang w:val="pt-PT" w:eastAsia="en-US" w:bidi="ar-SA"/>
      </w:rPr>
    </w:lvl>
    <w:lvl w:ilvl="6" w:tplc="C68C5C6A">
      <w:numFmt w:val="bullet"/>
      <w:lvlText w:val="•"/>
      <w:lvlJc w:val="left"/>
      <w:pPr>
        <w:ind w:left="2575" w:hanging="142"/>
      </w:pPr>
      <w:rPr>
        <w:rFonts w:hint="default"/>
        <w:lang w:val="pt-PT" w:eastAsia="en-US" w:bidi="ar-SA"/>
      </w:rPr>
    </w:lvl>
    <w:lvl w:ilvl="7" w:tplc="D2EAF49E">
      <w:numFmt w:val="bullet"/>
      <w:lvlText w:val="•"/>
      <w:lvlJc w:val="left"/>
      <w:pPr>
        <w:ind w:left="2928" w:hanging="142"/>
      </w:pPr>
      <w:rPr>
        <w:rFonts w:hint="default"/>
        <w:lang w:val="pt-PT" w:eastAsia="en-US" w:bidi="ar-SA"/>
      </w:rPr>
    </w:lvl>
    <w:lvl w:ilvl="8" w:tplc="D228092E">
      <w:numFmt w:val="bullet"/>
      <w:lvlText w:val="•"/>
      <w:lvlJc w:val="left"/>
      <w:pPr>
        <w:ind w:left="3280" w:hanging="142"/>
      </w:pPr>
      <w:rPr>
        <w:rFonts w:hint="default"/>
        <w:lang w:val="pt-PT" w:eastAsia="en-US" w:bidi="ar-SA"/>
      </w:rPr>
    </w:lvl>
  </w:abstractNum>
  <w:abstractNum w:abstractNumId="103" w15:restartNumberingAfterBreak="0">
    <w:nsid w:val="695D70A2"/>
    <w:multiLevelType w:val="multilevel"/>
    <w:tmpl w:val="9534952E"/>
    <w:lvl w:ilvl="0">
      <w:start w:val="13"/>
      <w:numFmt w:val="decimal"/>
      <w:lvlText w:val="%1"/>
      <w:lvlJc w:val="left"/>
      <w:pPr>
        <w:ind w:left="69" w:hanging="500"/>
      </w:pPr>
      <w:rPr>
        <w:rFonts w:hint="default"/>
        <w:lang w:val="pt-PT" w:eastAsia="en-US" w:bidi="ar-SA"/>
      </w:rPr>
    </w:lvl>
    <w:lvl w:ilvl="1">
      <w:start w:val="6"/>
      <w:numFmt w:val="decimal"/>
      <w:lvlText w:val="%1.%2"/>
      <w:lvlJc w:val="left"/>
      <w:pPr>
        <w:ind w:left="69" w:hanging="50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00"/>
      </w:pPr>
      <w:rPr>
        <w:rFonts w:hint="default"/>
        <w:lang w:val="pt-PT" w:eastAsia="en-US" w:bidi="ar-SA"/>
      </w:rPr>
    </w:lvl>
    <w:lvl w:ilvl="3">
      <w:numFmt w:val="bullet"/>
      <w:lvlText w:val="•"/>
      <w:lvlJc w:val="left"/>
      <w:pPr>
        <w:ind w:left="3005" w:hanging="500"/>
      </w:pPr>
      <w:rPr>
        <w:rFonts w:hint="default"/>
        <w:lang w:val="pt-PT" w:eastAsia="en-US" w:bidi="ar-SA"/>
      </w:rPr>
    </w:lvl>
    <w:lvl w:ilvl="4">
      <w:numFmt w:val="bullet"/>
      <w:lvlText w:val="•"/>
      <w:lvlJc w:val="left"/>
      <w:pPr>
        <w:ind w:left="3987" w:hanging="500"/>
      </w:pPr>
      <w:rPr>
        <w:rFonts w:hint="default"/>
        <w:lang w:val="pt-PT" w:eastAsia="en-US" w:bidi="ar-SA"/>
      </w:rPr>
    </w:lvl>
    <w:lvl w:ilvl="5">
      <w:numFmt w:val="bullet"/>
      <w:lvlText w:val="•"/>
      <w:lvlJc w:val="left"/>
      <w:pPr>
        <w:ind w:left="4969" w:hanging="500"/>
      </w:pPr>
      <w:rPr>
        <w:rFonts w:hint="default"/>
        <w:lang w:val="pt-PT" w:eastAsia="en-US" w:bidi="ar-SA"/>
      </w:rPr>
    </w:lvl>
    <w:lvl w:ilvl="6">
      <w:numFmt w:val="bullet"/>
      <w:lvlText w:val="•"/>
      <w:lvlJc w:val="left"/>
      <w:pPr>
        <w:ind w:left="5950" w:hanging="500"/>
      </w:pPr>
      <w:rPr>
        <w:rFonts w:hint="default"/>
        <w:lang w:val="pt-PT" w:eastAsia="en-US" w:bidi="ar-SA"/>
      </w:rPr>
    </w:lvl>
    <w:lvl w:ilvl="7">
      <w:numFmt w:val="bullet"/>
      <w:lvlText w:val="•"/>
      <w:lvlJc w:val="left"/>
      <w:pPr>
        <w:ind w:left="6932" w:hanging="500"/>
      </w:pPr>
      <w:rPr>
        <w:rFonts w:hint="default"/>
        <w:lang w:val="pt-PT" w:eastAsia="en-US" w:bidi="ar-SA"/>
      </w:rPr>
    </w:lvl>
    <w:lvl w:ilvl="8">
      <w:numFmt w:val="bullet"/>
      <w:lvlText w:val="•"/>
      <w:lvlJc w:val="left"/>
      <w:pPr>
        <w:ind w:left="7914" w:hanging="500"/>
      </w:pPr>
      <w:rPr>
        <w:rFonts w:hint="default"/>
        <w:lang w:val="pt-PT" w:eastAsia="en-US" w:bidi="ar-SA"/>
      </w:rPr>
    </w:lvl>
  </w:abstractNum>
  <w:abstractNum w:abstractNumId="104" w15:restartNumberingAfterBreak="0">
    <w:nsid w:val="6C08471E"/>
    <w:multiLevelType w:val="multilevel"/>
    <w:tmpl w:val="06928F28"/>
    <w:lvl w:ilvl="0">
      <w:start w:val="17"/>
      <w:numFmt w:val="decimal"/>
      <w:lvlText w:val="%1"/>
      <w:lvlJc w:val="left"/>
      <w:pPr>
        <w:ind w:left="69" w:hanging="560"/>
      </w:pPr>
      <w:rPr>
        <w:rFonts w:hint="default"/>
        <w:lang w:val="pt-PT" w:eastAsia="en-US" w:bidi="ar-SA"/>
      </w:rPr>
    </w:lvl>
    <w:lvl w:ilvl="1">
      <w:start w:val="2"/>
      <w:numFmt w:val="decimal"/>
      <w:lvlText w:val="%1.%2."/>
      <w:lvlJc w:val="left"/>
      <w:pPr>
        <w:ind w:left="69" w:hanging="56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60"/>
      </w:pPr>
      <w:rPr>
        <w:rFonts w:hint="default"/>
        <w:lang w:val="pt-PT" w:eastAsia="en-US" w:bidi="ar-SA"/>
      </w:rPr>
    </w:lvl>
    <w:lvl w:ilvl="3">
      <w:numFmt w:val="bullet"/>
      <w:lvlText w:val="•"/>
      <w:lvlJc w:val="left"/>
      <w:pPr>
        <w:ind w:left="3005" w:hanging="560"/>
      </w:pPr>
      <w:rPr>
        <w:rFonts w:hint="default"/>
        <w:lang w:val="pt-PT" w:eastAsia="en-US" w:bidi="ar-SA"/>
      </w:rPr>
    </w:lvl>
    <w:lvl w:ilvl="4">
      <w:numFmt w:val="bullet"/>
      <w:lvlText w:val="•"/>
      <w:lvlJc w:val="left"/>
      <w:pPr>
        <w:ind w:left="3987" w:hanging="560"/>
      </w:pPr>
      <w:rPr>
        <w:rFonts w:hint="default"/>
        <w:lang w:val="pt-PT" w:eastAsia="en-US" w:bidi="ar-SA"/>
      </w:rPr>
    </w:lvl>
    <w:lvl w:ilvl="5">
      <w:numFmt w:val="bullet"/>
      <w:lvlText w:val="•"/>
      <w:lvlJc w:val="left"/>
      <w:pPr>
        <w:ind w:left="4969" w:hanging="560"/>
      </w:pPr>
      <w:rPr>
        <w:rFonts w:hint="default"/>
        <w:lang w:val="pt-PT" w:eastAsia="en-US" w:bidi="ar-SA"/>
      </w:rPr>
    </w:lvl>
    <w:lvl w:ilvl="6">
      <w:numFmt w:val="bullet"/>
      <w:lvlText w:val="•"/>
      <w:lvlJc w:val="left"/>
      <w:pPr>
        <w:ind w:left="5950" w:hanging="560"/>
      </w:pPr>
      <w:rPr>
        <w:rFonts w:hint="default"/>
        <w:lang w:val="pt-PT" w:eastAsia="en-US" w:bidi="ar-SA"/>
      </w:rPr>
    </w:lvl>
    <w:lvl w:ilvl="7">
      <w:numFmt w:val="bullet"/>
      <w:lvlText w:val="•"/>
      <w:lvlJc w:val="left"/>
      <w:pPr>
        <w:ind w:left="6932" w:hanging="560"/>
      </w:pPr>
      <w:rPr>
        <w:rFonts w:hint="default"/>
        <w:lang w:val="pt-PT" w:eastAsia="en-US" w:bidi="ar-SA"/>
      </w:rPr>
    </w:lvl>
    <w:lvl w:ilvl="8">
      <w:numFmt w:val="bullet"/>
      <w:lvlText w:val="•"/>
      <w:lvlJc w:val="left"/>
      <w:pPr>
        <w:ind w:left="7914" w:hanging="560"/>
      </w:pPr>
      <w:rPr>
        <w:rFonts w:hint="default"/>
        <w:lang w:val="pt-PT" w:eastAsia="en-US" w:bidi="ar-SA"/>
      </w:rPr>
    </w:lvl>
  </w:abstractNum>
  <w:abstractNum w:abstractNumId="105" w15:restartNumberingAfterBreak="0">
    <w:nsid w:val="6D2A339B"/>
    <w:multiLevelType w:val="hybridMultilevel"/>
    <w:tmpl w:val="EA58C7AA"/>
    <w:lvl w:ilvl="0" w:tplc="6956891A">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10FCD13E">
      <w:numFmt w:val="bullet"/>
      <w:lvlText w:val="•"/>
      <w:lvlJc w:val="left"/>
      <w:pPr>
        <w:ind w:left="531" w:hanging="219"/>
      </w:pPr>
      <w:rPr>
        <w:rFonts w:hint="default"/>
        <w:lang w:val="pt-PT" w:eastAsia="en-US" w:bidi="ar-SA"/>
      </w:rPr>
    </w:lvl>
    <w:lvl w:ilvl="2" w:tplc="BBF2E092">
      <w:numFmt w:val="bullet"/>
      <w:lvlText w:val="•"/>
      <w:lvlJc w:val="left"/>
      <w:pPr>
        <w:ind w:left="962" w:hanging="219"/>
      </w:pPr>
      <w:rPr>
        <w:rFonts w:hint="default"/>
        <w:lang w:val="pt-PT" w:eastAsia="en-US" w:bidi="ar-SA"/>
      </w:rPr>
    </w:lvl>
    <w:lvl w:ilvl="3" w:tplc="DC6CC87A">
      <w:numFmt w:val="bullet"/>
      <w:lvlText w:val="•"/>
      <w:lvlJc w:val="left"/>
      <w:pPr>
        <w:ind w:left="1393" w:hanging="219"/>
      </w:pPr>
      <w:rPr>
        <w:rFonts w:hint="default"/>
        <w:lang w:val="pt-PT" w:eastAsia="en-US" w:bidi="ar-SA"/>
      </w:rPr>
    </w:lvl>
    <w:lvl w:ilvl="4" w:tplc="9042E144">
      <w:numFmt w:val="bullet"/>
      <w:lvlText w:val="•"/>
      <w:lvlJc w:val="left"/>
      <w:pPr>
        <w:ind w:left="1825" w:hanging="219"/>
      </w:pPr>
      <w:rPr>
        <w:rFonts w:hint="default"/>
        <w:lang w:val="pt-PT" w:eastAsia="en-US" w:bidi="ar-SA"/>
      </w:rPr>
    </w:lvl>
    <w:lvl w:ilvl="5" w:tplc="79F6432A">
      <w:numFmt w:val="bullet"/>
      <w:lvlText w:val="•"/>
      <w:lvlJc w:val="left"/>
      <w:pPr>
        <w:ind w:left="2256" w:hanging="219"/>
      </w:pPr>
      <w:rPr>
        <w:rFonts w:hint="default"/>
        <w:lang w:val="pt-PT" w:eastAsia="en-US" w:bidi="ar-SA"/>
      </w:rPr>
    </w:lvl>
    <w:lvl w:ilvl="6" w:tplc="2654E3F4">
      <w:numFmt w:val="bullet"/>
      <w:lvlText w:val="•"/>
      <w:lvlJc w:val="left"/>
      <w:pPr>
        <w:ind w:left="2687" w:hanging="219"/>
      </w:pPr>
      <w:rPr>
        <w:rFonts w:hint="default"/>
        <w:lang w:val="pt-PT" w:eastAsia="en-US" w:bidi="ar-SA"/>
      </w:rPr>
    </w:lvl>
    <w:lvl w:ilvl="7" w:tplc="BCB03596">
      <w:numFmt w:val="bullet"/>
      <w:lvlText w:val="•"/>
      <w:lvlJc w:val="left"/>
      <w:pPr>
        <w:ind w:left="3119" w:hanging="219"/>
      </w:pPr>
      <w:rPr>
        <w:rFonts w:hint="default"/>
        <w:lang w:val="pt-PT" w:eastAsia="en-US" w:bidi="ar-SA"/>
      </w:rPr>
    </w:lvl>
    <w:lvl w:ilvl="8" w:tplc="37725982">
      <w:numFmt w:val="bullet"/>
      <w:lvlText w:val="•"/>
      <w:lvlJc w:val="left"/>
      <w:pPr>
        <w:ind w:left="3550" w:hanging="219"/>
      </w:pPr>
      <w:rPr>
        <w:rFonts w:hint="default"/>
        <w:lang w:val="pt-PT" w:eastAsia="en-US" w:bidi="ar-SA"/>
      </w:rPr>
    </w:lvl>
  </w:abstractNum>
  <w:abstractNum w:abstractNumId="106" w15:restartNumberingAfterBreak="0">
    <w:nsid w:val="6D7D19A5"/>
    <w:multiLevelType w:val="hybridMultilevel"/>
    <w:tmpl w:val="1AB6014C"/>
    <w:lvl w:ilvl="0" w:tplc="1CECD2D6">
      <w:start w:val="1"/>
      <w:numFmt w:val="decimal"/>
      <w:lvlText w:val="%1"/>
      <w:lvlJc w:val="left"/>
      <w:pPr>
        <w:ind w:left="1442" w:hanging="166"/>
      </w:pPr>
      <w:rPr>
        <w:rFonts w:hint="default"/>
        <w:spacing w:val="0"/>
        <w:w w:val="100"/>
        <w:lang w:val="pt-PT" w:eastAsia="en-US" w:bidi="ar-SA"/>
      </w:rPr>
    </w:lvl>
    <w:lvl w:ilvl="1" w:tplc="D2746552">
      <w:start w:val="1"/>
      <w:numFmt w:val="lowerLetter"/>
      <w:lvlText w:val="%2)"/>
      <w:lvlJc w:val="left"/>
      <w:pPr>
        <w:ind w:left="1276" w:hanging="269"/>
      </w:pPr>
      <w:rPr>
        <w:rFonts w:ascii="Times New Roman" w:eastAsia="Times New Roman" w:hAnsi="Times New Roman" w:cs="Times New Roman" w:hint="default"/>
        <w:b w:val="0"/>
        <w:bCs w:val="0"/>
        <w:i w:val="0"/>
        <w:iCs w:val="0"/>
        <w:spacing w:val="0"/>
        <w:w w:val="88"/>
        <w:sz w:val="22"/>
        <w:szCs w:val="22"/>
        <w:lang w:val="pt-PT" w:eastAsia="en-US" w:bidi="ar-SA"/>
      </w:rPr>
    </w:lvl>
    <w:lvl w:ilvl="2" w:tplc="9070A254">
      <w:numFmt w:val="bullet"/>
      <w:lvlText w:val="•"/>
      <w:lvlJc w:val="left"/>
      <w:pPr>
        <w:ind w:left="2555" w:hanging="269"/>
      </w:pPr>
      <w:rPr>
        <w:rFonts w:hint="default"/>
        <w:lang w:val="pt-PT" w:eastAsia="en-US" w:bidi="ar-SA"/>
      </w:rPr>
    </w:lvl>
    <w:lvl w:ilvl="3" w:tplc="0B2E3916">
      <w:numFmt w:val="bullet"/>
      <w:lvlText w:val="•"/>
      <w:lvlJc w:val="left"/>
      <w:pPr>
        <w:ind w:left="3670" w:hanging="269"/>
      </w:pPr>
      <w:rPr>
        <w:rFonts w:hint="default"/>
        <w:lang w:val="pt-PT" w:eastAsia="en-US" w:bidi="ar-SA"/>
      </w:rPr>
    </w:lvl>
    <w:lvl w:ilvl="4" w:tplc="8F205C28">
      <w:numFmt w:val="bullet"/>
      <w:lvlText w:val="•"/>
      <w:lvlJc w:val="left"/>
      <w:pPr>
        <w:ind w:left="4785" w:hanging="269"/>
      </w:pPr>
      <w:rPr>
        <w:rFonts w:hint="default"/>
        <w:lang w:val="pt-PT" w:eastAsia="en-US" w:bidi="ar-SA"/>
      </w:rPr>
    </w:lvl>
    <w:lvl w:ilvl="5" w:tplc="DBC493F8">
      <w:numFmt w:val="bullet"/>
      <w:lvlText w:val="•"/>
      <w:lvlJc w:val="left"/>
      <w:pPr>
        <w:ind w:left="5900" w:hanging="269"/>
      </w:pPr>
      <w:rPr>
        <w:rFonts w:hint="default"/>
        <w:lang w:val="pt-PT" w:eastAsia="en-US" w:bidi="ar-SA"/>
      </w:rPr>
    </w:lvl>
    <w:lvl w:ilvl="6" w:tplc="03FA0E4C">
      <w:numFmt w:val="bullet"/>
      <w:lvlText w:val="•"/>
      <w:lvlJc w:val="left"/>
      <w:pPr>
        <w:ind w:left="7015" w:hanging="269"/>
      </w:pPr>
      <w:rPr>
        <w:rFonts w:hint="default"/>
        <w:lang w:val="pt-PT" w:eastAsia="en-US" w:bidi="ar-SA"/>
      </w:rPr>
    </w:lvl>
    <w:lvl w:ilvl="7" w:tplc="BEC29574">
      <w:numFmt w:val="bullet"/>
      <w:lvlText w:val="•"/>
      <w:lvlJc w:val="left"/>
      <w:pPr>
        <w:ind w:left="8130" w:hanging="269"/>
      </w:pPr>
      <w:rPr>
        <w:rFonts w:hint="default"/>
        <w:lang w:val="pt-PT" w:eastAsia="en-US" w:bidi="ar-SA"/>
      </w:rPr>
    </w:lvl>
    <w:lvl w:ilvl="8" w:tplc="0CF6A09A">
      <w:numFmt w:val="bullet"/>
      <w:lvlText w:val="•"/>
      <w:lvlJc w:val="left"/>
      <w:pPr>
        <w:ind w:left="9245" w:hanging="269"/>
      </w:pPr>
      <w:rPr>
        <w:rFonts w:hint="default"/>
        <w:lang w:val="pt-PT" w:eastAsia="en-US" w:bidi="ar-SA"/>
      </w:rPr>
    </w:lvl>
  </w:abstractNum>
  <w:abstractNum w:abstractNumId="107" w15:restartNumberingAfterBreak="0">
    <w:nsid w:val="705A0C1A"/>
    <w:multiLevelType w:val="hybridMultilevel"/>
    <w:tmpl w:val="E72E6FD6"/>
    <w:lvl w:ilvl="0" w:tplc="CC3474E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28A6F5E2">
      <w:numFmt w:val="bullet"/>
      <w:lvlText w:val="•"/>
      <w:lvlJc w:val="left"/>
      <w:pPr>
        <w:ind w:left="531" w:hanging="219"/>
      </w:pPr>
      <w:rPr>
        <w:rFonts w:hint="default"/>
        <w:lang w:val="pt-PT" w:eastAsia="en-US" w:bidi="ar-SA"/>
      </w:rPr>
    </w:lvl>
    <w:lvl w:ilvl="2" w:tplc="A340437A">
      <w:numFmt w:val="bullet"/>
      <w:lvlText w:val="•"/>
      <w:lvlJc w:val="left"/>
      <w:pPr>
        <w:ind w:left="962" w:hanging="219"/>
      </w:pPr>
      <w:rPr>
        <w:rFonts w:hint="default"/>
        <w:lang w:val="pt-PT" w:eastAsia="en-US" w:bidi="ar-SA"/>
      </w:rPr>
    </w:lvl>
    <w:lvl w:ilvl="3" w:tplc="0700E408">
      <w:numFmt w:val="bullet"/>
      <w:lvlText w:val="•"/>
      <w:lvlJc w:val="left"/>
      <w:pPr>
        <w:ind w:left="1393" w:hanging="219"/>
      </w:pPr>
      <w:rPr>
        <w:rFonts w:hint="default"/>
        <w:lang w:val="pt-PT" w:eastAsia="en-US" w:bidi="ar-SA"/>
      </w:rPr>
    </w:lvl>
    <w:lvl w:ilvl="4" w:tplc="9FA4EA30">
      <w:numFmt w:val="bullet"/>
      <w:lvlText w:val="•"/>
      <w:lvlJc w:val="left"/>
      <w:pPr>
        <w:ind w:left="1825" w:hanging="219"/>
      </w:pPr>
      <w:rPr>
        <w:rFonts w:hint="default"/>
        <w:lang w:val="pt-PT" w:eastAsia="en-US" w:bidi="ar-SA"/>
      </w:rPr>
    </w:lvl>
    <w:lvl w:ilvl="5" w:tplc="C5168F06">
      <w:numFmt w:val="bullet"/>
      <w:lvlText w:val="•"/>
      <w:lvlJc w:val="left"/>
      <w:pPr>
        <w:ind w:left="2256" w:hanging="219"/>
      </w:pPr>
      <w:rPr>
        <w:rFonts w:hint="default"/>
        <w:lang w:val="pt-PT" w:eastAsia="en-US" w:bidi="ar-SA"/>
      </w:rPr>
    </w:lvl>
    <w:lvl w:ilvl="6" w:tplc="47DAEF88">
      <w:numFmt w:val="bullet"/>
      <w:lvlText w:val="•"/>
      <w:lvlJc w:val="left"/>
      <w:pPr>
        <w:ind w:left="2687" w:hanging="219"/>
      </w:pPr>
      <w:rPr>
        <w:rFonts w:hint="default"/>
        <w:lang w:val="pt-PT" w:eastAsia="en-US" w:bidi="ar-SA"/>
      </w:rPr>
    </w:lvl>
    <w:lvl w:ilvl="7" w:tplc="F412F466">
      <w:numFmt w:val="bullet"/>
      <w:lvlText w:val="•"/>
      <w:lvlJc w:val="left"/>
      <w:pPr>
        <w:ind w:left="3119" w:hanging="219"/>
      </w:pPr>
      <w:rPr>
        <w:rFonts w:hint="default"/>
        <w:lang w:val="pt-PT" w:eastAsia="en-US" w:bidi="ar-SA"/>
      </w:rPr>
    </w:lvl>
    <w:lvl w:ilvl="8" w:tplc="890C0AC2">
      <w:numFmt w:val="bullet"/>
      <w:lvlText w:val="•"/>
      <w:lvlJc w:val="left"/>
      <w:pPr>
        <w:ind w:left="3550" w:hanging="219"/>
      </w:pPr>
      <w:rPr>
        <w:rFonts w:hint="default"/>
        <w:lang w:val="pt-PT" w:eastAsia="en-US" w:bidi="ar-SA"/>
      </w:rPr>
    </w:lvl>
  </w:abstractNum>
  <w:abstractNum w:abstractNumId="108" w15:restartNumberingAfterBreak="0">
    <w:nsid w:val="73B07F98"/>
    <w:multiLevelType w:val="hybridMultilevel"/>
    <w:tmpl w:val="62B08324"/>
    <w:lvl w:ilvl="0" w:tplc="98DCD0B6">
      <w:start w:val="9"/>
      <w:numFmt w:val="decimal"/>
      <w:lvlText w:val="%1"/>
      <w:lvlJc w:val="left"/>
      <w:pPr>
        <w:ind w:left="10231" w:hanging="166"/>
      </w:pPr>
      <w:rPr>
        <w:rFonts w:ascii="Times New Roman" w:eastAsia="Times New Roman" w:hAnsi="Times New Roman" w:cs="Times New Roman" w:hint="default"/>
        <w:b/>
        <w:bCs/>
        <w:i w:val="0"/>
        <w:iCs w:val="0"/>
        <w:spacing w:val="0"/>
        <w:w w:val="100"/>
        <w:sz w:val="22"/>
        <w:szCs w:val="22"/>
        <w:lang w:val="pt-PT" w:eastAsia="en-US" w:bidi="ar-SA"/>
      </w:rPr>
    </w:lvl>
    <w:lvl w:ilvl="1" w:tplc="858830C2">
      <w:start w:val="1"/>
      <w:numFmt w:val="lowerLetter"/>
      <w:lvlText w:val="%2)"/>
      <w:lvlJc w:val="left"/>
      <w:pPr>
        <w:ind w:left="547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2" w:tplc="E7289754">
      <w:numFmt w:val="bullet"/>
      <w:lvlText w:val="•"/>
      <w:lvlJc w:val="left"/>
      <w:pPr>
        <w:ind w:left="6578" w:hanging="228"/>
      </w:pPr>
      <w:rPr>
        <w:rFonts w:hint="default"/>
        <w:lang w:val="pt-PT" w:eastAsia="en-US" w:bidi="ar-SA"/>
      </w:rPr>
    </w:lvl>
    <w:lvl w:ilvl="3" w:tplc="00B2004E">
      <w:numFmt w:val="bullet"/>
      <w:lvlText w:val="•"/>
      <w:lvlJc w:val="left"/>
      <w:pPr>
        <w:ind w:left="7686" w:hanging="228"/>
      </w:pPr>
      <w:rPr>
        <w:rFonts w:hint="default"/>
        <w:lang w:val="pt-PT" w:eastAsia="en-US" w:bidi="ar-SA"/>
      </w:rPr>
    </w:lvl>
    <w:lvl w:ilvl="4" w:tplc="051A2AAA">
      <w:numFmt w:val="bullet"/>
      <w:lvlText w:val="•"/>
      <w:lvlJc w:val="left"/>
      <w:pPr>
        <w:ind w:left="8795" w:hanging="228"/>
      </w:pPr>
      <w:rPr>
        <w:rFonts w:hint="default"/>
        <w:lang w:val="pt-PT" w:eastAsia="en-US" w:bidi="ar-SA"/>
      </w:rPr>
    </w:lvl>
    <w:lvl w:ilvl="5" w:tplc="2AA0C6A4">
      <w:numFmt w:val="bullet"/>
      <w:lvlText w:val="•"/>
      <w:lvlJc w:val="left"/>
      <w:pPr>
        <w:ind w:left="9903" w:hanging="228"/>
      </w:pPr>
      <w:rPr>
        <w:rFonts w:hint="default"/>
        <w:lang w:val="pt-PT" w:eastAsia="en-US" w:bidi="ar-SA"/>
      </w:rPr>
    </w:lvl>
    <w:lvl w:ilvl="6" w:tplc="0E38C8D4">
      <w:numFmt w:val="bullet"/>
      <w:lvlText w:val="•"/>
      <w:lvlJc w:val="left"/>
      <w:pPr>
        <w:ind w:left="11011" w:hanging="228"/>
      </w:pPr>
      <w:rPr>
        <w:rFonts w:hint="default"/>
        <w:lang w:val="pt-PT" w:eastAsia="en-US" w:bidi="ar-SA"/>
      </w:rPr>
    </w:lvl>
    <w:lvl w:ilvl="7" w:tplc="2906291C">
      <w:numFmt w:val="bullet"/>
      <w:lvlText w:val="•"/>
      <w:lvlJc w:val="left"/>
      <w:pPr>
        <w:ind w:left="12120" w:hanging="228"/>
      </w:pPr>
      <w:rPr>
        <w:rFonts w:hint="default"/>
        <w:lang w:val="pt-PT" w:eastAsia="en-US" w:bidi="ar-SA"/>
      </w:rPr>
    </w:lvl>
    <w:lvl w:ilvl="8" w:tplc="7618FEEE">
      <w:numFmt w:val="bullet"/>
      <w:lvlText w:val="•"/>
      <w:lvlJc w:val="left"/>
      <w:pPr>
        <w:ind w:left="13228" w:hanging="228"/>
      </w:pPr>
      <w:rPr>
        <w:rFonts w:hint="default"/>
        <w:lang w:val="pt-PT" w:eastAsia="en-US" w:bidi="ar-SA"/>
      </w:rPr>
    </w:lvl>
  </w:abstractNum>
  <w:abstractNum w:abstractNumId="109" w15:restartNumberingAfterBreak="0">
    <w:nsid w:val="73FE2BE0"/>
    <w:multiLevelType w:val="hybridMultilevel"/>
    <w:tmpl w:val="B64649C2"/>
    <w:lvl w:ilvl="0" w:tplc="2A06B014">
      <w:start w:val="1"/>
      <w:numFmt w:val="lowerLetter"/>
      <w:lvlText w:val="%1)"/>
      <w:lvlJc w:val="left"/>
      <w:pPr>
        <w:ind w:left="391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77767D92">
      <w:numFmt w:val="bullet"/>
      <w:lvlText w:val="•"/>
      <w:lvlJc w:val="left"/>
      <w:pPr>
        <w:ind w:left="2497" w:hanging="228"/>
      </w:pPr>
      <w:rPr>
        <w:rFonts w:hint="default"/>
        <w:lang w:val="pt-PT" w:eastAsia="en-US" w:bidi="ar-SA"/>
      </w:rPr>
    </w:lvl>
    <w:lvl w:ilvl="2" w:tplc="A66031FE">
      <w:numFmt w:val="bullet"/>
      <w:lvlText w:val="•"/>
      <w:lvlJc w:val="left"/>
      <w:pPr>
        <w:ind w:left="3495" w:hanging="228"/>
      </w:pPr>
      <w:rPr>
        <w:rFonts w:hint="default"/>
        <w:lang w:val="pt-PT" w:eastAsia="en-US" w:bidi="ar-SA"/>
      </w:rPr>
    </w:lvl>
    <w:lvl w:ilvl="3" w:tplc="32625EF8">
      <w:numFmt w:val="bullet"/>
      <w:lvlText w:val="•"/>
      <w:lvlJc w:val="left"/>
      <w:pPr>
        <w:ind w:left="4492" w:hanging="228"/>
      </w:pPr>
      <w:rPr>
        <w:rFonts w:hint="default"/>
        <w:lang w:val="pt-PT" w:eastAsia="en-US" w:bidi="ar-SA"/>
      </w:rPr>
    </w:lvl>
    <w:lvl w:ilvl="4" w:tplc="B48C07C6">
      <w:numFmt w:val="bullet"/>
      <w:lvlText w:val="•"/>
      <w:lvlJc w:val="left"/>
      <w:pPr>
        <w:ind w:left="5490" w:hanging="228"/>
      </w:pPr>
      <w:rPr>
        <w:rFonts w:hint="default"/>
        <w:lang w:val="pt-PT" w:eastAsia="en-US" w:bidi="ar-SA"/>
      </w:rPr>
    </w:lvl>
    <w:lvl w:ilvl="5" w:tplc="A2B8E08A">
      <w:numFmt w:val="bullet"/>
      <w:lvlText w:val="•"/>
      <w:lvlJc w:val="left"/>
      <w:pPr>
        <w:ind w:left="6487" w:hanging="228"/>
      </w:pPr>
      <w:rPr>
        <w:rFonts w:hint="default"/>
        <w:lang w:val="pt-PT" w:eastAsia="en-US" w:bidi="ar-SA"/>
      </w:rPr>
    </w:lvl>
    <w:lvl w:ilvl="6" w:tplc="8C26F3B2">
      <w:numFmt w:val="bullet"/>
      <w:lvlText w:val="•"/>
      <w:lvlJc w:val="left"/>
      <w:pPr>
        <w:ind w:left="7485" w:hanging="228"/>
      </w:pPr>
      <w:rPr>
        <w:rFonts w:hint="default"/>
        <w:lang w:val="pt-PT" w:eastAsia="en-US" w:bidi="ar-SA"/>
      </w:rPr>
    </w:lvl>
    <w:lvl w:ilvl="7" w:tplc="89C0EA4A">
      <w:numFmt w:val="bullet"/>
      <w:lvlText w:val="•"/>
      <w:lvlJc w:val="left"/>
      <w:pPr>
        <w:ind w:left="8482" w:hanging="228"/>
      </w:pPr>
      <w:rPr>
        <w:rFonts w:hint="default"/>
        <w:lang w:val="pt-PT" w:eastAsia="en-US" w:bidi="ar-SA"/>
      </w:rPr>
    </w:lvl>
    <w:lvl w:ilvl="8" w:tplc="D386612E">
      <w:numFmt w:val="bullet"/>
      <w:lvlText w:val="•"/>
      <w:lvlJc w:val="left"/>
      <w:pPr>
        <w:ind w:left="9480" w:hanging="228"/>
      </w:pPr>
      <w:rPr>
        <w:rFonts w:hint="default"/>
        <w:lang w:val="pt-PT" w:eastAsia="en-US" w:bidi="ar-SA"/>
      </w:rPr>
    </w:lvl>
  </w:abstractNum>
  <w:abstractNum w:abstractNumId="110" w15:restartNumberingAfterBreak="0">
    <w:nsid w:val="772E7940"/>
    <w:multiLevelType w:val="hybridMultilevel"/>
    <w:tmpl w:val="C52A64B8"/>
    <w:lvl w:ilvl="0" w:tplc="6DEA213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E894260E">
      <w:numFmt w:val="bullet"/>
      <w:lvlText w:val="•"/>
      <w:lvlJc w:val="left"/>
      <w:pPr>
        <w:ind w:left="531" w:hanging="219"/>
      </w:pPr>
      <w:rPr>
        <w:rFonts w:hint="default"/>
        <w:lang w:val="pt-PT" w:eastAsia="en-US" w:bidi="ar-SA"/>
      </w:rPr>
    </w:lvl>
    <w:lvl w:ilvl="2" w:tplc="3280BA16">
      <w:numFmt w:val="bullet"/>
      <w:lvlText w:val="•"/>
      <w:lvlJc w:val="left"/>
      <w:pPr>
        <w:ind w:left="962" w:hanging="219"/>
      </w:pPr>
      <w:rPr>
        <w:rFonts w:hint="default"/>
        <w:lang w:val="pt-PT" w:eastAsia="en-US" w:bidi="ar-SA"/>
      </w:rPr>
    </w:lvl>
    <w:lvl w:ilvl="3" w:tplc="905220B2">
      <w:numFmt w:val="bullet"/>
      <w:lvlText w:val="•"/>
      <w:lvlJc w:val="left"/>
      <w:pPr>
        <w:ind w:left="1393" w:hanging="219"/>
      </w:pPr>
      <w:rPr>
        <w:rFonts w:hint="default"/>
        <w:lang w:val="pt-PT" w:eastAsia="en-US" w:bidi="ar-SA"/>
      </w:rPr>
    </w:lvl>
    <w:lvl w:ilvl="4" w:tplc="CEFA0D4E">
      <w:numFmt w:val="bullet"/>
      <w:lvlText w:val="•"/>
      <w:lvlJc w:val="left"/>
      <w:pPr>
        <w:ind w:left="1825" w:hanging="219"/>
      </w:pPr>
      <w:rPr>
        <w:rFonts w:hint="default"/>
        <w:lang w:val="pt-PT" w:eastAsia="en-US" w:bidi="ar-SA"/>
      </w:rPr>
    </w:lvl>
    <w:lvl w:ilvl="5" w:tplc="BF50E03E">
      <w:numFmt w:val="bullet"/>
      <w:lvlText w:val="•"/>
      <w:lvlJc w:val="left"/>
      <w:pPr>
        <w:ind w:left="2256" w:hanging="219"/>
      </w:pPr>
      <w:rPr>
        <w:rFonts w:hint="default"/>
        <w:lang w:val="pt-PT" w:eastAsia="en-US" w:bidi="ar-SA"/>
      </w:rPr>
    </w:lvl>
    <w:lvl w:ilvl="6" w:tplc="5E160A22">
      <w:numFmt w:val="bullet"/>
      <w:lvlText w:val="•"/>
      <w:lvlJc w:val="left"/>
      <w:pPr>
        <w:ind w:left="2687" w:hanging="219"/>
      </w:pPr>
      <w:rPr>
        <w:rFonts w:hint="default"/>
        <w:lang w:val="pt-PT" w:eastAsia="en-US" w:bidi="ar-SA"/>
      </w:rPr>
    </w:lvl>
    <w:lvl w:ilvl="7" w:tplc="FBDE36F8">
      <w:numFmt w:val="bullet"/>
      <w:lvlText w:val="•"/>
      <w:lvlJc w:val="left"/>
      <w:pPr>
        <w:ind w:left="3119" w:hanging="219"/>
      </w:pPr>
      <w:rPr>
        <w:rFonts w:hint="default"/>
        <w:lang w:val="pt-PT" w:eastAsia="en-US" w:bidi="ar-SA"/>
      </w:rPr>
    </w:lvl>
    <w:lvl w:ilvl="8" w:tplc="1B7E15E2">
      <w:numFmt w:val="bullet"/>
      <w:lvlText w:val="•"/>
      <w:lvlJc w:val="left"/>
      <w:pPr>
        <w:ind w:left="3550" w:hanging="219"/>
      </w:pPr>
      <w:rPr>
        <w:rFonts w:hint="default"/>
        <w:lang w:val="pt-PT" w:eastAsia="en-US" w:bidi="ar-SA"/>
      </w:rPr>
    </w:lvl>
  </w:abstractNum>
  <w:abstractNum w:abstractNumId="111" w15:restartNumberingAfterBreak="0">
    <w:nsid w:val="784B254F"/>
    <w:multiLevelType w:val="hybridMultilevel"/>
    <w:tmpl w:val="15D011E8"/>
    <w:lvl w:ilvl="0" w:tplc="7704598A">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60CC0ACE">
      <w:numFmt w:val="bullet"/>
      <w:lvlText w:val="•"/>
      <w:lvlJc w:val="left"/>
      <w:pPr>
        <w:ind w:left="2497" w:hanging="228"/>
      </w:pPr>
      <w:rPr>
        <w:rFonts w:hint="default"/>
        <w:lang w:val="pt-PT" w:eastAsia="en-US" w:bidi="ar-SA"/>
      </w:rPr>
    </w:lvl>
    <w:lvl w:ilvl="2" w:tplc="D9D07B1E">
      <w:numFmt w:val="bullet"/>
      <w:lvlText w:val="•"/>
      <w:lvlJc w:val="left"/>
      <w:pPr>
        <w:ind w:left="3495" w:hanging="228"/>
      </w:pPr>
      <w:rPr>
        <w:rFonts w:hint="default"/>
        <w:lang w:val="pt-PT" w:eastAsia="en-US" w:bidi="ar-SA"/>
      </w:rPr>
    </w:lvl>
    <w:lvl w:ilvl="3" w:tplc="D584E650">
      <w:numFmt w:val="bullet"/>
      <w:lvlText w:val="•"/>
      <w:lvlJc w:val="left"/>
      <w:pPr>
        <w:ind w:left="4492" w:hanging="228"/>
      </w:pPr>
      <w:rPr>
        <w:rFonts w:hint="default"/>
        <w:lang w:val="pt-PT" w:eastAsia="en-US" w:bidi="ar-SA"/>
      </w:rPr>
    </w:lvl>
    <w:lvl w:ilvl="4" w:tplc="4FB67248">
      <w:numFmt w:val="bullet"/>
      <w:lvlText w:val="•"/>
      <w:lvlJc w:val="left"/>
      <w:pPr>
        <w:ind w:left="5490" w:hanging="228"/>
      </w:pPr>
      <w:rPr>
        <w:rFonts w:hint="default"/>
        <w:lang w:val="pt-PT" w:eastAsia="en-US" w:bidi="ar-SA"/>
      </w:rPr>
    </w:lvl>
    <w:lvl w:ilvl="5" w:tplc="D15A1A88">
      <w:numFmt w:val="bullet"/>
      <w:lvlText w:val="•"/>
      <w:lvlJc w:val="left"/>
      <w:pPr>
        <w:ind w:left="6487" w:hanging="228"/>
      </w:pPr>
      <w:rPr>
        <w:rFonts w:hint="default"/>
        <w:lang w:val="pt-PT" w:eastAsia="en-US" w:bidi="ar-SA"/>
      </w:rPr>
    </w:lvl>
    <w:lvl w:ilvl="6" w:tplc="2F4E164C">
      <w:numFmt w:val="bullet"/>
      <w:lvlText w:val="•"/>
      <w:lvlJc w:val="left"/>
      <w:pPr>
        <w:ind w:left="7485" w:hanging="228"/>
      </w:pPr>
      <w:rPr>
        <w:rFonts w:hint="default"/>
        <w:lang w:val="pt-PT" w:eastAsia="en-US" w:bidi="ar-SA"/>
      </w:rPr>
    </w:lvl>
    <w:lvl w:ilvl="7" w:tplc="A8D6A820">
      <w:numFmt w:val="bullet"/>
      <w:lvlText w:val="•"/>
      <w:lvlJc w:val="left"/>
      <w:pPr>
        <w:ind w:left="8482" w:hanging="228"/>
      </w:pPr>
      <w:rPr>
        <w:rFonts w:hint="default"/>
        <w:lang w:val="pt-PT" w:eastAsia="en-US" w:bidi="ar-SA"/>
      </w:rPr>
    </w:lvl>
    <w:lvl w:ilvl="8" w:tplc="8604A944">
      <w:numFmt w:val="bullet"/>
      <w:lvlText w:val="•"/>
      <w:lvlJc w:val="left"/>
      <w:pPr>
        <w:ind w:left="9480" w:hanging="228"/>
      </w:pPr>
      <w:rPr>
        <w:rFonts w:hint="default"/>
        <w:lang w:val="pt-PT" w:eastAsia="en-US" w:bidi="ar-SA"/>
      </w:rPr>
    </w:lvl>
  </w:abstractNum>
  <w:abstractNum w:abstractNumId="112" w15:restartNumberingAfterBreak="0">
    <w:nsid w:val="7BAC3D8D"/>
    <w:multiLevelType w:val="multilevel"/>
    <w:tmpl w:val="05862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D1C6B28"/>
    <w:multiLevelType w:val="hybridMultilevel"/>
    <w:tmpl w:val="4BEAC802"/>
    <w:lvl w:ilvl="0" w:tplc="AEB4BBDA">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096484F2">
      <w:numFmt w:val="bullet"/>
      <w:lvlText w:val="•"/>
      <w:lvlJc w:val="left"/>
      <w:pPr>
        <w:ind w:left="675" w:hanging="219"/>
      </w:pPr>
      <w:rPr>
        <w:rFonts w:hint="default"/>
        <w:lang w:val="pt-PT" w:eastAsia="en-US" w:bidi="ar-SA"/>
      </w:rPr>
    </w:lvl>
    <w:lvl w:ilvl="2" w:tplc="D6587428">
      <w:numFmt w:val="bullet"/>
      <w:lvlText w:val="•"/>
      <w:lvlJc w:val="left"/>
      <w:pPr>
        <w:ind w:left="1090" w:hanging="219"/>
      </w:pPr>
      <w:rPr>
        <w:rFonts w:hint="default"/>
        <w:lang w:val="pt-PT" w:eastAsia="en-US" w:bidi="ar-SA"/>
      </w:rPr>
    </w:lvl>
    <w:lvl w:ilvl="3" w:tplc="B820161A">
      <w:numFmt w:val="bullet"/>
      <w:lvlText w:val="•"/>
      <w:lvlJc w:val="left"/>
      <w:pPr>
        <w:ind w:left="1505" w:hanging="219"/>
      </w:pPr>
      <w:rPr>
        <w:rFonts w:hint="default"/>
        <w:lang w:val="pt-PT" w:eastAsia="en-US" w:bidi="ar-SA"/>
      </w:rPr>
    </w:lvl>
    <w:lvl w:ilvl="4" w:tplc="394C9DDC">
      <w:numFmt w:val="bullet"/>
      <w:lvlText w:val="•"/>
      <w:lvlJc w:val="left"/>
      <w:pPr>
        <w:ind w:left="1921" w:hanging="219"/>
      </w:pPr>
      <w:rPr>
        <w:rFonts w:hint="default"/>
        <w:lang w:val="pt-PT" w:eastAsia="en-US" w:bidi="ar-SA"/>
      </w:rPr>
    </w:lvl>
    <w:lvl w:ilvl="5" w:tplc="8E4693AC">
      <w:numFmt w:val="bullet"/>
      <w:lvlText w:val="•"/>
      <w:lvlJc w:val="left"/>
      <w:pPr>
        <w:ind w:left="2336" w:hanging="219"/>
      </w:pPr>
      <w:rPr>
        <w:rFonts w:hint="default"/>
        <w:lang w:val="pt-PT" w:eastAsia="en-US" w:bidi="ar-SA"/>
      </w:rPr>
    </w:lvl>
    <w:lvl w:ilvl="6" w:tplc="D8E6914E">
      <w:numFmt w:val="bullet"/>
      <w:lvlText w:val="•"/>
      <w:lvlJc w:val="left"/>
      <w:pPr>
        <w:ind w:left="2751" w:hanging="219"/>
      </w:pPr>
      <w:rPr>
        <w:rFonts w:hint="default"/>
        <w:lang w:val="pt-PT" w:eastAsia="en-US" w:bidi="ar-SA"/>
      </w:rPr>
    </w:lvl>
    <w:lvl w:ilvl="7" w:tplc="D82235EC">
      <w:numFmt w:val="bullet"/>
      <w:lvlText w:val="•"/>
      <w:lvlJc w:val="left"/>
      <w:pPr>
        <w:ind w:left="3167" w:hanging="219"/>
      </w:pPr>
      <w:rPr>
        <w:rFonts w:hint="default"/>
        <w:lang w:val="pt-PT" w:eastAsia="en-US" w:bidi="ar-SA"/>
      </w:rPr>
    </w:lvl>
    <w:lvl w:ilvl="8" w:tplc="F5B47D0A">
      <w:numFmt w:val="bullet"/>
      <w:lvlText w:val="•"/>
      <w:lvlJc w:val="left"/>
      <w:pPr>
        <w:ind w:left="3582" w:hanging="219"/>
      </w:pPr>
      <w:rPr>
        <w:rFonts w:hint="default"/>
        <w:lang w:val="pt-PT" w:eastAsia="en-US" w:bidi="ar-SA"/>
      </w:rPr>
    </w:lvl>
  </w:abstractNum>
  <w:abstractNum w:abstractNumId="114" w15:restartNumberingAfterBreak="0">
    <w:nsid w:val="7D212C2F"/>
    <w:multiLevelType w:val="hybridMultilevel"/>
    <w:tmpl w:val="A7C6FE72"/>
    <w:lvl w:ilvl="0" w:tplc="0CD0CC40">
      <w:start w:val="2"/>
      <w:numFmt w:val="decimal"/>
      <w:lvlText w:val="%1)"/>
      <w:lvlJc w:val="left"/>
      <w:pPr>
        <w:ind w:left="69" w:hanging="250"/>
      </w:pPr>
      <w:rPr>
        <w:rFonts w:ascii="Calibri" w:eastAsia="Calibri" w:hAnsi="Calibri" w:cs="Calibri" w:hint="default"/>
        <w:b w:val="0"/>
        <w:bCs w:val="0"/>
        <w:i w:val="0"/>
        <w:iCs w:val="0"/>
        <w:spacing w:val="0"/>
        <w:w w:val="100"/>
        <w:sz w:val="22"/>
        <w:szCs w:val="22"/>
        <w:lang w:val="pt-PT" w:eastAsia="en-US" w:bidi="ar-SA"/>
      </w:rPr>
    </w:lvl>
    <w:lvl w:ilvl="1" w:tplc="52FAC7BC">
      <w:start w:val="1"/>
      <w:numFmt w:val="lowerLetter"/>
      <w:lvlText w:val="%2)"/>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2" w:tplc="0A7812E0">
      <w:numFmt w:val="bullet"/>
      <w:lvlText w:val="•"/>
      <w:lvlJc w:val="left"/>
      <w:pPr>
        <w:ind w:left="1267" w:hanging="224"/>
      </w:pPr>
      <w:rPr>
        <w:rFonts w:hint="default"/>
        <w:lang w:val="pt-PT" w:eastAsia="en-US" w:bidi="ar-SA"/>
      </w:rPr>
    </w:lvl>
    <w:lvl w:ilvl="3" w:tplc="A0D23DEC">
      <w:numFmt w:val="bullet"/>
      <w:lvlText w:val="•"/>
      <w:lvlJc w:val="left"/>
      <w:pPr>
        <w:ind w:left="2234" w:hanging="224"/>
      </w:pPr>
      <w:rPr>
        <w:rFonts w:hint="default"/>
        <w:lang w:val="pt-PT" w:eastAsia="en-US" w:bidi="ar-SA"/>
      </w:rPr>
    </w:lvl>
    <w:lvl w:ilvl="4" w:tplc="D194B770">
      <w:numFmt w:val="bullet"/>
      <w:lvlText w:val="•"/>
      <w:lvlJc w:val="left"/>
      <w:pPr>
        <w:ind w:left="3201" w:hanging="224"/>
      </w:pPr>
      <w:rPr>
        <w:rFonts w:hint="default"/>
        <w:lang w:val="pt-PT" w:eastAsia="en-US" w:bidi="ar-SA"/>
      </w:rPr>
    </w:lvl>
    <w:lvl w:ilvl="5" w:tplc="BFD046B4">
      <w:numFmt w:val="bullet"/>
      <w:lvlText w:val="•"/>
      <w:lvlJc w:val="left"/>
      <w:pPr>
        <w:ind w:left="4168" w:hanging="224"/>
      </w:pPr>
      <w:rPr>
        <w:rFonts w:hint="default"/>
        <w:lang w:val="pt-PT" w:eastAsia="en-US" w:bidi="ar-SA"/>
      </w:rPr>
    </w:lvl>
    <w:lvl w:ilvl="6" w:tplc="C1464C7E">
      <w:numFmt w:val="bullet"/>
      <w:lvlText w:val="•"/>
      <w:lvlJc w:val="left"/>
      <w:pPr>
        <w:ind w:left="5135" w:hanging="224"/>
      </w:pPr>
      <w:rPr>
        <w:rFonts w:hint="default"/>
        <w:lang w:val="pt-PT" w:eastAsia="en-US" w:bidi="ar-SA"/>
      </w:rPr>
    </w:lvl>
    <w:lvl w:ilvl="7" w:tplc="D1D8E6E6">
      <w:numFmt w:val="bullet"/>
      <w:lvlText w:val="•"/>
      <w:lvlJc w:val="left"/>
      <w:pPr>
        <w:ind w:left="6102" w:hanging="224"/>
      </w:pPr>
      <w:rPr>
        <w:rFonts w:hint="default"/>
        <w:lang w:val="pt-PT" w:eastAsia="en-US" w:bidi="ar-SA"/>
      </w:rPr>
    </w:lvl>
    <w:lvl w:ilvl="8" w:tplc="C5000962">
      <w:numFmt w:val="bullet"/>
      <w:lvlText w:val="•"/>
      <w:lvlJc w:val="left"/>
      <w:pPr>
        <w:ind w:left="7069" w:hanging="224"/>
      </w:pPr>
      <w:rPr>
        <w:rFonts w:hint="default"/>
        <w:lang w:val="pt-PT" w:eastAsia="en-US" w:bidi="ar-SA"/>
      </w:rPr>
    </w:lvl>
  </w:abstractNum>
  <w:abstractNum w:abstractNumId="115" w15:restartNumberingAfterBreak="0">
    <w:nsid w:val="7DB97C28"/>
    <w:multiLevelType w:val="hybridMultilevel"/>
    <w:tmpl w:val="52A4DCC6"/>
    <w:lvl w:ilvl="0" w:tplc="2DE64F94">
      <w:start w:val="6"/>
      <w:numFmt w:val="decimalZero"/>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6" w15:restartNumberingAfterBreak="0">
    <w:nsid w:val="7E3F7A5F"/>
    <w:multiLevelType w:val="hybridMultilevel"/>
    <w:tmpl w:val="9CA4E0BA"/>
    <w:lvl w:ilvl="0" w:tplc="79320F84">
      <w:start w:val="2"/>
      <w:numFmt w:val="decimal"/>
      <w:lvlText w:val="%1-"/>
      <w:lvlJc w:val="left"/>
      <w:pPr>
        <w:ind w:left="1209" w:hanging="360"/>
      </w:pPr>
      <w:rPr>
        <w:rFonts w:hint="default"/>
        <w:w w:val="80"/>
      </w:rPr>
    </w:lvl>
    <w:lvl w:ilvl="1" w:tplc="04160019" w:tentative="1">
      <w:start w:val="1"/>
      <w:numFmt w:val="lowerLetter"/>
      <w:lvlText w:val="%2."/>
      <w:lvlJc w:val="left"/>
      <w:pPr>
        <w:ind w:left="1929" w:hanging="360"/>
      </w:pPr>
    </w:lvl>
    <w:lvl w:ilvl="2" w:tplc="0416001B" w:tentative="1">
      <w:start w:val="1"/>
      <w:numFmt w:val="lowerRoman"/>
      <w:lvlText w:val="%3."/>
      <w:lvlJc w:val="right"/>
      <w:pPr>
        <w:ind w:left="2649" w:hanging="180"/>
      </w:pPr>
    </w:lvl>
    <w:lvl w:ilvl="3" w:tplc="0416000F" w:tentative="1">
      <w:start w:val="1"/>
      <w:numFmt w:val="decimal"/>
      <w:lvlText w:val="%4."/>
      <w:lvlJc w:val="left"/>
      <w:pPr>
        <w:ind w:left="3369" w:hanging="360"/>
      </w:pPr>
    </w:lvl>
    <w:lvl w:ilvl="4" w:tplc="04160019" w:tentative="1">
      <w:start w:val="1"/>
      <w:numFmt w:val="lowerLetter"/>
      <w:lvlText w:val="%5."/>
      <w:lvlJc w:val="left"/>
      <w:pPr>
        <w:ind w:left="4089" w:hanging="360"/>
      </w:pPr>
    </w:lvl>
    <w:lvl w:ilvl="5" w:tplc="0416001B" w:tentative="1">
      <w:start w:val="1"/>
      <w:numFmt w:val="lowerRoman"/>
      <w:lvlText w:val="%6."/>
      <w:lvlJc w:val="right"/>
      <w:pPr>
        <w:ind w:left="4809" w:hanging="180"/>
      </w:pPr>
    </w:lvl>
    <w:lvl w:ilvl="6" w:tplc="0416000F" w:tentative="1">
      <w:start w:val="1"/>
      <w:numFmt w:val="decimal"/>
      <w:lvlText w:val="%7."/>
      <w:lvlJc w:val="left"/>
      <w:pPr>
        <w:ind w:left="5529" w:hanging="360"/>
      </w:pPr>
    </w:lvl>
    <w:lvl w:ilvl="7" w:tplc="04160019" w:tentative="1">
      <w:start w:val="1"/>
      <w:numFmt w:val="lowerLetter"/>
      <w:lvlText w:val="%8."/>
      <w:lvlJc w:val="left"/>
      <w:pPr>
        <w:ind w:left="6249" w:hanging="360"/>
      </w:pPr>
    </w:lvl>
    <w:lvl w:ilvl="8" w:tplc="0416001B" w:tentative="1">
      <w:start w:val="1"/>
      <w:numFmt w:val="lowerRoman"/>
      <w:lvlText w:val="%9."/>
      <w:lvlJc w:val="right"/>
      <w:pPr>
        <w:ind w:left="6969" w:hanging="180"/>
      </w:pPr>
    </w:lvl>
  </w:abstractNum>
  <w:num w:numId="1" w16cid:durableId="1302689807">
    <w:abstractNumId w:val="86"/>
  </w:num>
  <w:num w:numId="2" w16cid:durableId="1972516904">
    <w:abstractNumId w:val="46"/>
  </w:num>
  <w:num w:numId="3" w16cid:durableId="859857600">
    <w:abstractNumId w:val="63"/>
  </w:num>
  <w:num w:numId="4" w16cid:durableId="891892123">
    <w:abstractNumId w:val="81"/>
  </w:num>
  <w:num w:numId="5" w16cid:durableId="1758210707">
    <w:abstractNumId w:val="26"/>
  </w:num>
  <w:num w:numId="6" w16cid:durableId="107357327">
    <w:abstractNumId w:val="28"/>
  </w:num>
  <w:num w:numId="7" w16cid:durableId="1481264104">
    <w:abstractNumId w:val="71"/>
  </w:num>
  <w:num w:numId="8" w16cid:durableId="1530146901">
    <w:abstractNumId w:val="104"/>
  </w:num>
  <w:num w:numId="9" w16cid:durableId="1888449560">
    <w:abstractNumId w:val="99"/>
  </w:num>
  <w:num w:numId="10" w16cid:durableId="1635331056">
    <w:abstractNumId w:val="23"/>
  </w:num>
  <w:num w:numId="11" w16cid:durableId="256451905">
    <w:abstractNumId w:val="19"/>
  </w:num>
  <w:num w:numId="12" w16cid:durableId="973288854">
    <w:abstractNumId w:val="48"/>
  </w:num>
  <w:num w:numId="13" w16cid:durableId="848911021">
    <w:abstractNumId w:val="20"/>
  </w:num>
  <w:num w:numId="14" w16cid:durableId="862783279">
    <w:abstractNumId w:val="22"/>
  </w:num>
  <w:num w:numId="15" w16cid:durableId="1951162679">
    <w:abstractNumId w:val="38"/>
  </w:num>
  <w:num w:numId="16" w16cid:durableId="1027487585">
    <w:abstractNumId w:val="103"/>
  </w:num>
  <w:num w:numId="17" w16cid:durableId="653682738">
    <w:abstractNumId w:val="56"/>
  </w:num>
  <w:num w:numId="18" w16cid:durableId="335619977">
    <w:abstractNumId w:val="16"/>
  </w:num>
  <w:num w:numId="19" w16cid:durableId="2053337239">
    <w:abstractNumId w:val="32"/>
  </w:num>
  <w:num w:numId="20" w16cid:durableId="420444789">
    <w:abstractNumId w:val="80"/>
  </w:num>
  <w:num w:numId="21" w16cid:durableId="101148813">
    <w:abstractNumId w:val="74"/>
  </w:num>
  <w:num w:numId="22" w16cid:durableId="359161845">
    <w:abstractNumId w:val="73"/>
  </w:num>
  <w:num w:numId="23" w16cid:durableId="1775249481">
    <w:abstractNumId w:val="58"/>
  </w:num>
  <w:num w:numId="24" w16cid:durableId="761335072">
    <w:abstractNumId w:val="55"/>
  </w:num>
  <w:num w:numId="25" w16cid:durableId="835613973">
    <w:abstractNumId w:val="54"/>
  </w:num>
  <w:num w:numId="26" w16cid:durableId="2115056954">
    <w:abstractNumId w:val="39"/>
  </w:num>
  <w:num w:numId="27" w16cid:durableId="583295386">
    <w:abstractNumId w:val="97"/>
  </w:num>
  <w:num w:numId="28" w16cid:durableId="352804707">
    <w:abstractNumId w:val="5"/>
  </w:num>
  <w:num w:numId="29" w16cid:durableId="270741569">
    <w:abstractNumId w:val="31"/>
  </w:num>
  <w:num w:numId="30" w16cid:durableId="1053696020">
    <w:abstractNumId w:val="77"/>
  </w:num>
  <w:num w:numId="31" w16cid:durableId="1785490831">
    <w:abstractNumId w:val="95"/>
  </w:num>
  <w:num w:numId="32" w16cid:durableId="1914313369">
    <w:abstractNumId w:val="7"/>
  </w:num>
  <w:num w:numId="33" w16cid:durableId="1017852394">
    <w:abstractNumId w:val="70"/>
  </w:num>
  <w:num w:numId="34" w16cid:durableId="909197378">
    <w:abstractNumId w:val="110"/>
  </w:num>
  <w:num w:numId="35" w16cid:durableId="463235172">
    <w:abstractNumId w:val="25"/>
  </w:num>
  <w:num w:numId="36" w16cid:durableId="1949386369">
    <w:abstractNumId w:val="76"/>
  </w:num>
  <w:num w:numId="37" w16cid:durableId="1741707233">
    <w:abstractNumId w:val="41"/>
  </w:num>
  <w:num w:numId="38" w16cid:durableId="1171988507">
    <w:abstractNumId w:val="49"/>
  </w:num>
  <w:num w:numId="39" w16cid:durableId="618031873">
    <w:abstractNumId w:val="24"/>
  </w:num>
  <w:num w:numId="40" w16cid:durableId="167446474">
    <w:abstractNumId w:val="67"/>
  </w:num>
  <w:num w:numId="41" w16cid:durableId="164787645">
    <w:abstractNumId w:val="107"/>
  </w:num>
  <w:num w:numId="42" w16cid:durableId="152067305">
    <w:abstractNumId w:val="15"/>
  </w:num>
  <w:num w:numId="43" w16cid:durableId="1236354997">
    <w:abstractNumId w:val="105"/>
  </w:num>
  <w:num w:numId="44" w16cid:durableId="895120993">
    <w:abstractNumId w:val="17"/>
  </w:num>
  <w:num w:numId="45" w16cid:durableId="1465661322">
    <w:abstractNumId w:val="91"/>
  </w:num>
  <w:num w:numId="46" w16cid:durableId="1384914264">
    <w:abstractNumId w:val="100"/>
  </w:num>
  <w:num w:numId="47" w16cid:durableId="1368606760">
    <w:abstractNumId w:val="64"/>
  </w:num>
  <w:num w:numId="48" w16cid:durableId="1653173688">
    <w:abstractNumId w:val="10"/>
  </w:num>
  <w:num w:numId="49" w16cid:durableId="803814607">
    <w:abstractNumId w:val="9"/>
  </w:num>
  <w:num w:numId="50" w16cid:durableId="1477993938">
    <w:abstractNumId w:val="88"/>
  </w:num>
  <w:num w:numId="51" w16cid:durableId="778645397">
    <w:abstractNumId w:val="53"/>
  </w:num>
  <w:num w:numId="52" w16cid:durableId="530923864">
    <w:abstractNumId w:val="62"/>
  </w:num>
  <w:num w:numId="53" w16cid:durableId="225797388">
    <w:abstractNumId w:val="30"/>
  </w:num>
  <w:num w:numId="54" w16cid:durableId="191304027">
    <w:abstractNumId w:val="43"/>
  </w:num>
  <w:num w:numId="55" w16cid:durableId="28798875">
    <w:abstractNumId w:val="14"/>
  </w:num>
  <w:num w:numId="56" w16cid:durableId="605112658">
    <w:abstractNumId w:val="66"/>
  </w:num>
  <w:num w:numId="57" w16cid:durableId="1758676442">
    <w:abstractNumId w:val="113"/>
  </w:num>
  <w:num w:numId="58" w16cid:durableId="712507736">
    <w:abstractNumId w:val="40"/>
  </w:num>
  <w:num w:numId="59" w16cid:durableId="1293903937">
    <w:abstractNumId w:val="37"/>
  </w:num>
  <w:num w:numId="60" w16cid:durableId="1846170554">
    <w:abstractNumId w:val="84"/>
  </w:num>
  <w:num w:numId="61" w16cid:durableId="450709865">
    <w:abstractNumId w:val="1"/>
  </w:num>
  <w:num w:numId="62" w16cid:durableId="34818630">
    <w:abstractNumId w:val="44"/>
  </w:num>
  <w:num w:numId="63" w16cid:durableId="1175073043">
    <w:abstractNumId w:val="52"/>
  </w:num>
  <w:num w:numId="64" w16cid:durableId="251746255">
    <w:abstractNumId w:val="114"/>
  </w:num>
  <w:num w:numId="65" w16cid:durableId="1427192767">
    <w:abstractNumId w:val="8"/>
  </w:num>
  <w:num w:numId="66" w16cid:durableId="790436149">
    <w:abstractNumId w:val="29"/>
  </w:num>
  <w:num w:numId="67" w16cid:durableId="1920096585">
    <w:abstractNumId w:val="50"/>
  </w:num>
  <w:num w:numId="68" w16cid:durableId="701519665">
    <w:abstractNumId w:val="83"/>
  </w:num>
  <w:num w:numId="69" w16cid:durableId="1575092693">
    <w:abstractNumId w:val="59"/>
  </w:num>
  <w:num w:numId="70" w16cid:durableId="1303736314">
    <w:abstractNumId w:val="47"/>
  </w:num>
  <w:num w:numId="71" w16cid:durableId="1533613115">
    <w:abstractNumId w:val="87"/>
  </w:num>
  <w:num w:numId="72" w16cid:durableId="1263143828">
    <w:abstractNumId w:val="93"/>
  </w:num>
  <w:num w:numId="73" w16cid:durableId="936789759">
    <w:abstractNumId w:val="89"/>
  </w:num>
  <w:num w:numId="74" w16cid:durableId="851988245">
    <w:abstractNumId w:val="13"/>
  </w:num>
  <w:num w:numId="75" w16cid:durableId="303580135">
    <w:abstractNumId w:val="0"/>
  </w:num>
  <w:num w:numId="76" w16cid:durableId="583537823">
    <w:abstractNumId w:val="102"/>
  </w:num>
  <w:num w:numId="77" w16cid:durableId="1625309912">
    <w:abstractNumId w:val="68"/>
  </w:num>
  <w:num w:numId="78" w16cid:durableId="305479792">
    <w:abstractNumId w:val="98"/>
  </w:num>
  <w:num w:numId="79" w16cid:durableId="623195086">
    <w:abstractNumId w:val="3"/>
  </w:num>
  <w:num w:numId="80" w16cid:durableId="2092505405">
    <w:abstractNumId w:val="92"/>
  </w:num>
  <w:num w:numId="81" w16cid:durableId="1257905912">
    <w:abstractNumId w:val="4"/>
  </w:num>
  <w:num w:numId="82" w16cid:durableId="985086163">
    <w:abstractNumId w:val="21"/>
  </w:num>
  <w:num w:numId="83" w16cid:durableId="1694111021">
    <w:abstractNumId w:val="60"/>
  </w:num>
  <w:num w:numId="84" w16cid:durableId="1247691225">
    <w:abstractNumId w:val="57"/>
  </w:num>
  <w:num w:numId="85" w16cid:durableId="944582611">
    <w:abstractNumId w:val="45"/>
  </w:num>
  <w:num w:numId="86" w16cid:durableId="1140457708">
    <w:abstractNumId w:val="36"/>
  </w:num>
  <w:num w:numId="87" w16cid:durableId="349450109">
    <w:abstractNumId w:val="65"/>
  </w:num>
  <w:num w:numId="88" w16cid:durableId="601227329">
    <w:abstractNumId w:val="34"/>
  </w:num>
  <w:num w:numId="89" w16cid:durableId="1926571556">
    <w:abstractNumId w:val="2"/>
  </w:num>
  <w:num w:numId="90" w16cid:durableId="655651828">
    <w:abstractNumId w:val="33"/>
  </w:num>
  <w:num w:numId="91" w16cid:durableId="421873069">
    <w:abstractNumId w:val="111"/>
  </w:num>
  <w:num w:numId="92" w16cid:durableId="574363548">
    <w:abstractNumId w:val="42"/>
  </w:num>
  <w:num w:numId="93" w16cid:durableId="578757487">
    <w:abstractNumId w:val="35"/>
  </w:num>
  <w:num w:numId="94" w16cid:durableId="992366112">
    <w:abstractNumId w:val="27"/>
  </w:num>
  <w:num w:numId="95" w16cid:durableId="1608541966">
    <w:abstractNumId w:val="96"/>
  </w:num>
  <w:num w:numId="96" w16cid:durableId="1644119559">
    <w:abstractNumId w:val="78"/>
  </w:num>
  <w:num w:numId="97" w16cid:durableId="1630430623">
    <w:abstractNumId w:val="61"/>
  </w:num>
  <w:num w:numId="98" w16cid:durableId="1089697700">
    <w:abstractNumId w:val="108"/>
  </w:num>
  <w:num w:numId="99" w16cid:durableId="469447497">
    <w:abstractNumId w:val="109"/>
  </w:num>
  <w:num w:numId="100" w16cid:durableId="720785430">
    <w:abstractNumId w:val="90"/>
  </w:num>
  <w:num w:numId="101" w16cid:durableId="1912887538">
    <w:abstractNumId w:val="51"/>
  </w:num>
  <w:num w:numId="102" w16cid:durableId="603422528">
    <w:abstractNumId w:val="18"/>
  </w:num>
  <w:num w:numId="103" w16cid:durableId="2116247777">
    <w:abstractNumId w:val="69"/>
  </w:num>
  <w:num w:numId="104" w16cid:durableId="1935087583">
    <w:abstractNumId w:val="75"/>
  </w:num>
  <w:num w:numId="105" w16cid:durableId="1427651943">
    <w:abstractNumId w:val="6"/>
  </w:num>
  <w:num w:numId="106" w16cid:durableId="1025057330">
    <w:abstractNumId w:val="79"/>
  </w:num>
  <w:num w:numId="107" w16cid:durableId="1937059404">
    <w:abstractNumId w:val="101"/>
  </w:num>
  <w:num w:numId="108" w16cid:durableId="40635535">
    <w:abstractNumId w:val="106"/>
  </w:num>
  <w:num w:numId="109" w16cid:durableId="1567496402">
    <w:abstractNumId w:val="82"/>
  </w:num>
  <w:num w:numId="110" w16cid:durableId="1027146342">
    <w:abstractNumId w:val="116"/>
  </w:num>
  <w:num w:numId="111" w16cid:durableId="1670399844">
    <w:abstractNumId w:val="85"/>
  </w:num>
  <w:num w:numId="112" w16cid:durableId="1074012672">
    <w:abstractNumId w:val="72"/>
  </w:num>
  <w:num w:numId="113" w16cid:durableId="638416999">
    <w:abstractNumId w:val="11"/>
  </w:num>
  <w:num w:numId="114" w16cid:durableId="1897088363">
    <w:abstractNumId w:val="112"/>
  </w:num>
  <w:num w:numId="115" w16cid:durableId="1791624222">
    <w:abstractNumId w:val="115"/>
  </w:num>
  <w:num w:numId="116" w16cid:durableId="739140016">
    <w:abstractNumId w:val="12"/>
  </w:num>
  <w:num w:numId="117" w16cid:durableId="1561163601">
    <w:abstractNumId w:val="94"/>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83F"/>
    <w:rsid w:val="00001EB3"/>
    <w:rsid w:val="00003234"/>
    <w:rsid w:val="00006A77"/>
    <w:rsid w:val="00007981"/>
    <w:rsid w:val="000127A7"/>
    <w:rsid w:val="00020C4E"/>
    <w:rsid w:val="00021097"/>
    <w:rsid w:val="000211DD"/>
    <w:rsid w:val="000352A4"/>
    <w:rsid w:val="00042C67"/>
    <w:rsid w:val="0004431C"/>
    <w:rsid w:val="0005110E"/>
    <w:rsid w:val="00051E0A"/>
    <w:rsid w:val="000541EA"/>
    <w:rsid w:val="000632C9"/>
    <w:rsid w:val="0006353F"/>
    <w:rsid w:val="00063651"/>
    <w:rsid w:val="0007004E"/>
    <w:rsid w:val="00071BF1"/>
    <w:rsid w:val="000725F5"/>
    <w:rsid w:val="00074A14"/>
    <w:rsid w:val="00080205"/>
    <w:rsid w:val="00083421"/>
    <w:rsid w:val="00090197"/>
    <w:rsid w:val="00097FAA"/>
    <w:rsid w:val="000A0FCA"/>
    <w:rsid w:val="000A3817"/>
    <w:rsid w:val="000B12A5"/>
    <w:rsid w:val="000B2D02"/>
    <w:rsid w:val="000B5DE3"/>
    <w:rsid w:val="000C02AD"/>
    <w:rsid w:val="000C17EF"/>
    <w:rsid w:val="000D7134"/>
    <w:rsid w:val="000E5328"/>
    <w:rsid w:val="000E5846"/>
    <w:rsid w:val="000E6381"/>
    <w:rsid w:val="000E6F2F"/>
    <w:rsid w:val="000F347E"/>
    <w:rsid w:val="000F580C"/>
    <w:rsid w:val="000F6BC7"/>
    <w:rsid w:val="00100BB3"/>
    <w:rsid w:val="0010406D"/>
    <w:rsid w:val="00106EBE"/>
    <w:rsid w:val="001100A6"/>
    <w:rsid w:val="001135DD"/>
    <w:rsid w:val="001224A5"/>
    <w:rsid w:val="0012639D"/>
    <w:rsid w:val="001275C9"/>
    <w:rsid w:val="00132D7B"/>
    <w:rsid w:val="0013761B"/>
    <w:rsid w:val="00137AC8"/>
    <w:rsid w:val="001441A3"/>
    <w:rsid w:val="00145B48"/>
    <w:rsid w:val="00151223"/>
    <w:rsid w:val="00151517"/>
    <w:rsid w:val="0015159C"/>
    <w:rsid w:val="00153E2E"/>
    <w:rsid w:val="001567F3"/>
    <w:rsid w:val="00163674"/>
    <w:rsid w:val="00164D8E"/>
    <w:rsid w:val="00164E36"/>
    <w:rsid w:val="00167312"/>
    <w:rsid w:val="0016789B"/>
    <w:rsid w:val="00170FD2"/>
    <w:rsid w:val="00182C79"/>
    <w:rsid w:val="00184DCB"/>
    <w:rsid w:val="00186381"/>
    <w:rsid w:val="00186D77"/>
    <w:rsid w:val="00194366"/>
    <w:rsid w:val="00195696"/>
    <w:rsid w:val="00196A4C"/>
    <w:rsid w:val="001A306F"/>
    <w:rsid w:val="001A5DED"/>
    <w:rsid w:val="001B7D21"/>
    <w:rsid w:val="001D4DEA"/>
    <w:rsid w:val="001D5038"/>
    <w:rsid w:val="001E0753"/>
    <w:rsid w:val="001E4A14"/>
    <w:rsid w:val="00201F2F"/>
    <w:rsid w:val="0020209C"/>
    <w:rsid w:val="002162B4"/>
    <w:rsid w:val="002162FE"/>
    <w:rsid w:val="002235EB"/>
    <w:rsid w:val="00225D88"/>
    <w:rsid w:val="00227C06"/>
    <w:rsid w:val="00231F1C"/>
    <w:rsid w:val="00237AED"/>
    <w:rsid w:val="00245AB7"/>
    <w:rsid w:val="00251E1B"/>
    <w:rsid w:val="00252FDC"/>
    <w:rsid w:val="0025410B"/>
    <w:rsid w:val="002544A7"/>
    <w:rsid w:val="00254B9C"/>
    <w:rsid w:val="0026126D"/>
    <w:rsid w:val="0026148E"/>
    <w:rsid w:val="00263C45"/>
    <w:rsid w:val="002719E5"/>
    <w:rsid w:val="00275C22"/>
    <w:rsid w:val="0028248E"/>
    <w:rsid w:val="00283B07"/>
    <w:rsid w:val="00291389"/>
    <w:rsid w:val="0029479D"/>
    <w:rsid w:val="002949A1"/>
    <w:rsid w:val="002A7B91"/>
    <w:rsid w:val="002B4735"/>
    <w:rsid w:val="002B4E9C"/>
    <w:rsid w:val="002C585A"/>
    <w:rsid w:val="002D0DCE"/>
    <w:rsid w:val="002D3003"/>
    <w:rsid w:val="002D44F3"/>
    <w:rsid w:val="002D6BA8"/>
    <w:rsid w:val="002E3EDC"/>
    <w:rsid w:val="002F0723"/>
    <w:rsid w:val="002F6949"/>
    <w:rsid w:val="003043B0"/>
    <w:rsid w:val="003049FC"/>
    <w:rsid w:val="00306CB4"/>
    <w:rsid w:val="00310D52"/>
    <w:rsid w:val="00312DFB"/>
    <w:rsid w:val="003146A3"/>
    <w:rsid w:val="003254D7"/>
    <w:rsid w:val="00326196"/>
    <w:rsid w:val="00327161"/>
    <w:rsid w:val="00330860"/>
    <w:rsid w:val="003344BC"/>
    <w:rsid w:val="0033568F"/>
    <w:rsid w:val="00335C01"/>
    <w:rsid w:val="00336F2B"/>
    <w:rsid w:val="00337EC6"/>
    <w:rsid w:val="0034521B"/>
    <w:rsid w:val="00345CB7"/>
    <w:rsid w:val="00347388"/>
    <w:rsid w:val="00347D8C"/>
    <w:rsid w:val="0035048B"/>
    <w:rsid w:val="003545F0"/>
    <w:rsid w:val="00355A86"/>
    <w:rsid w:val="0036222A"/>
    <w:rsid w:val="00367708"/>
    <w:rsid w:val="003703E5"/>
    <w:rsid w:val="00383FE2"/>
    <w:rsid w:val="00391009"/>
    <w:rsid w:val="00396E90"/>
    <w:rsid w:val="003A1DD5"/>
    <w:rsid w:val="003A2942"/>
    <w:rsid w:val="003A73D9"/>
    <w:rsid w:val="003B19F7"/>
    <w:rsid w:val="003B3540"/>
    <w:rsid w:val="003B4008"/>
    <w:rsid w:val="003C5273"/>
    <w:rsid w:val="003C6576"/>
    <w:rsid w:val="003D14AB"/>
    <w:rsid w:val="003F0150"/>
    <w:rsid w:val="003F07EB"/>
    <w:rsid w:val="003F14AD"/>
    <w:rsid w:val="003F19AA"/>
    <w:rsid w:val="003F28E6"/>
    <w:rsid w:val="003F337C"/>
    <w:rsid w:val="003F670E"/>
    <w:rsid w:val="003F6B05"/>
    <w:rsid w:val="00400932"/>
    <w:rsid w:val="00400B52"/>
    <w:rsid w:val="004017C2"/>
    <w:rsid w:val="00402B2E"/>
    <w:rsid w:val="00403502"/>
    <w:rsid w:val="00404E49"/>
    <w:rsid w:val="004117B8"/>
    <w:rsid w:val="0041356B"/>
    <w:rsid w:val="004168E5"/>
    <w:rsid w:val="00420AFF"/>
    <w:rsid w:val="004215A4"/>
    <w:rsid w:val="00427D47"/>
    <w:rsid w:val="0043137A"/>
    <w:rsid w:val="004350E3"/>
    <w:rsid w:val="00440FB2"/>
    <w:rsid w:val="00442B8A"/>
    <w:rsid w:val="0044578E"/>
    <w:rsid w:val="00445E92"/>
    <w:rsid w:val="00450754"/>
    <w:rsid w:val="004559B2"/>
    <w:rsid w:val="00455C4B"/>
    <w:rsid w:val="00455EDE"/>
    <w:rsid w:val="00456B46"/>
    <w:rsid w:val="00456D9C"/>
    <w:rsid w:val="004672CD"/>
    <w:rsid w:val="004706D6"/>
    <w:rsid w:val="00473E65"/>
    <w:rsid w:val="004763BB"/>
    <w:rsid w:val="004849F9"/>
    <w:rsid w:val="0048628B"/>
    <w:rsid w:val="0048737C"/>
    <w:rsid w:val="00487D52"/>
    <w:rsid w:val="00487D68"/>
    <w:rsid w:val="004A2C5A"/>
    <w:rsid w:val="004A2FBD"/>
    <w:rsid w:val="004A638E"/>
    <w:rsid w:val="004B55C1"/>
    <w:rsid w:val="004B58D1"/>
    <w:rsid w:val="004C1AC4"/>
    <w:rsid w:val="004C226D"/>
    <w:rsid w:val="004C69E3"/>
    <w:rsid w:val="004D1BA2"/>
    <w:rsid w:val="004D722F"/>
    <w:rsid w:val="004E15B6"/>
    <w:rsid w:val="004F132D"/>
    <w:rsid w:val="004F7972"/>
    <w:rsid w:val="005011A4"/>
    <w:rsid w:val="00502BED"/>
    <w:rsid w:val="005047D2"/>
    <w:rsid w:val="00511385"/>
    <w:rsid w:val="005179B1"/>
    <w:rsid w:val="005231A5"/>
    <w:rsid w:val="00525C0C"/>
    <w:rsid w:val="0053046C"/>
    <w:rsid w:val="00535D39"/>
    <w:rsid w:val="005433F0"/>
    <w:rsid w:val="00543A99"/>
    <w:rsid w:val="0054614B"/>
    <w:rsid w:val="0055491B"/>
    <w:rsid w:val="005612BC"/>
    <w:rsid w:val="005632FE"/>
    <w:rsid w:val="00563392"/>
    <w:rsid w:val="0057111D"/>
    <w:rsid w:val="00571600"/>
    <w:rsid w:val="00571E91"/>
    <w:rsid w:val="00574928"/>
    <w:rsid w:val="005840C7"/>
    <w:rsid w:val="005849FD"/>
    <w:rsid w:val="00586F16"/>
    <w:rsid w:val="00594BB9"/>
    <w:rsid w:val="005950EC"/>
    <w:rsid w:val="005963DC"/>
    <w:rsid w:val="005A4272"/>
    <w:rsid w:val="005A633F"/>
    <w:rsid w:val="005B1864"/>
    <w:rsid w:val="005B40EA"/>
    <w:rsid w:val="005C0232"/>
    <w:rsid w:val="005C4E67"/>
    <w:rsid w:val="005D05CD"/>
    <w:rsid w:val="005D1F3D"/>
    <w:rsid w:val="005D2065"/>
    <w:rsid w:val="005D5845"/>
    <w:rsid w:val="005E4A98"/>
    <w:rsid w:val="005E5456"/>
    <w:rsid w:val="005E5844"/>
    <w:rsid w:val="005F240C"/>
    <w:rsid w:val="005F3917"/>
    <w:rsid w:val="005F39B5"/>
    <w:rsid w:val="005F51B6"/>
    <w:rsid w:val="005F5BC2"/>
    <w:rsid w:val="0060171F"/>
    <w:rsid w:val="00603DC9"/>
    <w:rsid w:val="00604B80"/>
    <w:rsid w:val="006050A4"/>
    <w:rsid w:val="00605835"/>
    <w:rsid w:val="00610962"/>
    <w:rsid w:val="006115D0"/>
    <w:rsid w:val="0062053D"/>
    <w:rsid w:val="006213B3"/>
    <w:rsid w:val="00624E81"/>
    <w:rsid w:val="00631AB8"/>
    <w:rsid w:val="00632233"/>
    <w:rsid w:val="006359B6"/>
    <w:rsid w:val="00635D1C"/>
    <w:rsid w:val="00636AEE"/>
    <w:rsid w:val="00641530"/>
    <w:rsid w:val="00646FB4"/>
    <w:rsid w:val="00654835"/>
    <w:rsid w:val="00655EB2"/>
    <w:rsid w:val="006572E9"/>
    <w:rsid w:val="006655AE"/>
    <w:rsid w:val="00672DC9"/>
    <w:rsid w:val="00681B94"/>
    <w:rsid w:val="0068569B"/>
    <w:rsid w:val="00691B68"/>
    <w:rsid w:val="006A277C"/>
    <w:rsid w:val="006B0056"/>
    <w:rsid w:val="006B1055"/>
    <w:rsid w:val="006B2E73"/>
    <w:rsid w:val="006B7E0E"/>
    <w:rsid w:val="006C1525"/>
    <w:rsid w:val="006C2C7D"/>
    <w:rsid w:val="006C556F"/>
    <w:rsid w:val="006C5DD3"/>
    <w:rsid w:val="006C6131"/>
    <w:rsid w:val="006D03B9"/>
    <w:rsid w:val="006D1B34"/>
    <w:rsid w:val="006D1C00"/>
    <w:rsid w:val="006D64F3"/>
    <w:rsid w:val="006D72F1"/>
    <w:rsid w:val="006E230C"/>
    <w:rsid w:val="006E749A"/>
    <w:rsid w:val="006F4987"/>
    <w:rsid w:val="006F75E0"/>
    <w:rsid w:val="006F76CE"/>
    <w:rsid w:val="0070183D"/>
    <w:rsid w:val="0070535E"/>
    <w:rsid w:val="0070725F"/>
    <w:rsid w:val="0071002D"/>
    <w:rsid w:val="007165B6"/>
    <w:rsid w:val="00727435"/>
    <w:rsid w:val="00727525"/>
    <w:rsid w:val="00733AEE"/>
    <w:rsid w:val="007340D5"/>
    <w:rsid w:val="00734A0E"/>
    <w:rsid w:val="00735054"/>
    <w:rsid w:val="007360FD"/>
    <w:rsid w:val="007414F0"/>
    <w:rsid w:val="0074285A"/>
    <w:rsid w:val="007458E6"/>
    <w:rsid w:val="007464CF"/>
    <w:rsid w:val="00746668"/>
    <w:rsid w:val="007510B5"/>
    <w:rsid w:val="0076085E"/>
    <w:rsid w:val="00764212"/>
    <w:rsid w:val="007708AB"/>
    <w:rsid w:val="00771653"/>
    <w:rsid w:val="00781969"/>
    <w:rsid w:val="00786CCA"/>
    <w:rsid w:val="00786D42"/>
    <w:rsid w:val="007A0E89"/>
    <w:rsid w:val="007A1645"/>
    <w:rsid w:val="007A27DC"/>
    <w:rsid w:val="007B2285"/>
    <w:rsid w:val="007B333D"/>
    <w:rsid w:val="007B630B"/>
    <w:rsid w:val="007C4B3E"/>
    <w:rsid w:val="007C4F60"/>
    <w:rsid w:val="007C7653"/>
    <w:rsid w:val="007D1B1D"/>
    <w:rsid w:val="007D5372"/>
    <w:rsid w:val="007D6763"/>
    <w:rsid w:val="007E061F"/>
    <w:rsid w:val="007E1CC4"/>
    <w:rsid w:val="007E3909"/>
    <w:rsid w:val="007E7DED"/>
    <w:rsid w:val="007F0059"/>
    <w:rsid w:val="007F03EC"/>
    <w:rsid w:val="007F2FD5"/>
    <w:rsid w:val="0080155A"/>
    <w:rsid w:val="00801757"/>
    <w:rsid w:val="00803B9E"/>
    <w:rsid w:val="00816645"/>
    <w:rsid w:val="00816B4C"/>
    <w:rsid w:val="00816D07"/>
    <w:rsid w:val="008256E4"/>
    <w:rsid w:val="008279A7"/>
    <w:rsid w:val="00830809"/>
    <w:rsid w:val="00831618"/>
    <w:rsid w:val="00834529"/>
    <w:rsid w:val="00841278"/>
    <w:rsid w:val="00851D67"/>
    <w:rsid w:val="00861FD3"/>
    <w:rsid w:val="00862928"/>
    <w:rsid w:val="00862DEC"/>
    <w:rsid w:val="00864931"/>
    <w:rsid w:val="00866300"/>
    <w:rsid w:val="00871B97"/>
    <w:rsid w:val="00873642"/>
    <w:rsid w:val="00874221"/>
    <w:rsid w:val="008808FB"/>
    <w:rsid w:val="00882CD3"/>
    <w:rsid w:val="00883F88"/>
    <w:rsid w:val="00885447"/>
    <w:rsid w:val="0088667F"/>
    <w:rsid w:val="0088724B"/>
    <w:rsid w:val="008907AF"/>
    <w:rsid w:val="008913F2"/>
    <w:rsid w:val="00897E70"/>
    <w:rsid w:val="008A3823"/>
    <w:rsid w:val="008B3955"/>
    <w:rsid w:val="008B4559"/>
    <w:rsid w:val="008B4891"/>
    <w:rsid w:val="008B5F94"/>
    <w:rsid w:val="008C09A5"/>
    <w:rsid w:val="008C1489"/>
    <w:rsid w:val="008C57F2"/>
    <w:rsid w:val="008C6B01"/>
    <w:rsid w:val="008C738D"/>
    <w:rsid w:val="008D49E2"/>
    <w:rsid w:val="008E0EC7"/>
    <w:rsid w:val="008E50CC"/>
    <w:rsid w:val="008E53DC"/>
    <w:rsid w:val="008E79B5"/>
    <w:rsid w:val="008F080B"/>
    <w:rsid w:val="008F46EA"/>
    <w:rsid w:val="008F7A92"/>
    <w:rsid w:val="00903F90"/>
    <w:rsid w:val="00907DD9"/>
    <w:rsid w:val="00913EFA"/>
    <w:rsid w:val="00925453"/>
    <w:rsid w:val="0092569B"/>
    <w:rsid w:val="00926CB9"/>
    <w:rsid w:val="00932D44"/>
    <w:rsid w:val="009341B0"/>
    <w:rsid w:val="009360E9"/>
    <w:rsid w:val="009433D5"/>
    <w:rsid w:val="0094673A"/>
    <w:rsid w:val="00946CC2"/>
    <w:rsid w:val="00951F02"/>
    <w:rsid w:val="00955382"/>
    <w:rsid w:val="00957751"/>
    <w:rsid w:val="00962F47"/>
    <w:rsid w:val="009636D8"/>
    <w:rsid w:val="009650AE"/>
    <w:rsid w:val="00966052"/>
    <w:rsid w:val="0096762D"/>
    <w:rsid w:val="00971155"/>
    <w:rsid w:val="00972CB6"/>
    <w:rsid w:val="00972D84"/>
    <w:rsid w:val="00973F9B"/>
    <w:rsid w:val="00975469"/>
    <w:rsid w:val="009755E4"/>
    <w:rsid w:val="0098498D"/>
    <w:rsid w:val="0099645F"/>
    <w:rsid w:val="009A0733"/>
    <w:rsid w:val="009A532B"/>
    <w:rsid w:val="009B4F6A"/>
    <w:rsid w:val="009B55DE"/>
    <w:rsid w:val="009C2464"/>
    <w:rsid w:val="009C4223"/>
    <w:rsid w:val="009C51D9"/>
    <w:rsid w:val="009D08E7"/>
    <w:rsid w:val="009E1A66"/>
    <w:rsid w:val="009E5BB8"/>
    <w:rsid w:val="009E7566"/>
    <w:rsid w:val="009F483F"/>
    <w:rsid w:val="009F690C"/>
    <w:rsid w:val="00A10773"/>
    <w:rsid w:val="00A164FE"/>
    <w:rsid w:val="00A21746"/>
    <w:rsid w:val="00A225EF"/>
    <w:rsid w:val="00A23866"/>
    <w:rsid w:val="00A24690"/>
    <w:rsid w:val="00A262B6"/>
    <w:rsid w:val="00A268EA"/>
    <w:rsid w:val="00A276FA"/>
    <w:rsid w:val="00A321BB"/>
    <w:rsid w:val="00A3309F"/>
    <w:rsid w:val="00A36A15"/>
    <w:rsid w:val="00A40F6A"/>
    <w:rsid w:val="00A50517"/>
    <w:rsid w:val="00A534F0"/>
    <w:rsid w:val="00A53F01"/>
    <w:rsid w:val="00A71489"/>
    <w:rsid w:val="00A71AFF"/>
    <w:rsid w:val="00A73828"/>
    <w:rsid w:val="00A74557"/>
    <w:rsid w:val="00A91131"/>
    <w:rsid w:val="00A92B96"/>
    <w:rsid w:val="00A94696"/>
    <w:rsid w:val="00A9632D"/>
    <w:rsid w:val="00AA3FC8"/>
    <w:rsid w:val="00AA6CF9"/>
    <w:rsid w:val="00AB0A8C"/>
    <w:rsid w:val="00AB67EE"/>
    <w:rsid w:val="00AB7ED5"/>
    <w:rsid w:val="00AC0DB4"/>
    <w:rsid w:val="00AD54E7"/>
    <w:rsid w:val="00AE0269"/>
    <w:rsid w:val="00AF1001"/>
    <w:rsid w:val="00AF1AC3"/>
    <w:rsid w:val="00AF7A12"/>
    <w:rsid w:val="00B0156E"/>
    <w:rsid w:val="00B11599"/>
    <w:rsid w:val="00B118A5"/>
    <w:rsid w:val="00B132C0"/>
    <w:rsid w:val="00B22799"/>
    <w:rsid w:val="00B2410C"/>
    <w:rsid w:val="00B25FC1"/>
    <w:rsid w:val="00B26443"/>
    <w:rsid w:val="00B30316"/>
    <w:rsid w:val="00B3281B"/>
    <w:rsid w:val="00B35D9B"/>
    <w:rsid w:val="00B36E71"/>
    <w:rsid w:val="00B459DC"/>
    <w:rsid w:val="00B54D91"/>
    <w:rsid w:val="00B63117"/>
    <w:rsid w:val="00B6404D"/>
    <w:rsid w:val="00B66DFE"/>
    <w:rsid w:val="00B716DB"/>
    <w:rsid w:val="00B76511"/>
    <w:rsid w:val="00B8195D"/>
    <w:rsid w:val="00B85CCE"/>
    <w:rsid w:val="00B85D2F"/>
    <w:rsid w:val="00B904F7"/>
    <w:rsid w:val="00B90596"/>
    <w:rsid w:val="00B930F1"/>
    <w:rsid w:val="00B954DE"/>
    <w:rsid w:val="00B95FEB"/>
    <w:rsid w:val="00BA086E"/>
    <w:rsid w:val="00BA36BD"/>
    <w:rsid w:val="00BA3F05"/>
    <w:rsid w:val="00BB4EFE"/>
    <w:rsid w:val="00BB7000"/>
    <w:rsid w:val="00BB723D"/>
    <w:rsid w:val="00BB7CF2"/>
    <w:rsid w:val="00BC27BE"/>
    <w:rsid w:val="00BC70EB"/>
    <w:rsid w:val="00BD162F"/>
    <w:rsid w:val="00BE179D"/>
    <w:rsid w:val="00BE2D12"/>
    <w:rsid w:val="00BE36E5"/>
    <w:rsid w:val="00BE5145"/>
    <w:rsid w:val="00BE6F6D"/>
    <w:rsid w:val="00BF477D"/>
    <w:rsid w:val="00C10CB9"/>
    <w:rsid w:val="00C162AE"/>
    <w:rsid w:val="00C2021F"/>
    <w:rsid w:val="00C26E74"/>
    <w:rsid w:val="00C30153"/>
    <w:rsid w:val="00C35355"/>
    <w:rsid w:val="00C37A99"/>
    <w:rsid w:val="00C41C2F"/>
    <w:rsid w:val="00C42C29"/>
    <w:rsid w:val="00C437F2"/>
    <w:rsid w:val="00C43F4D"/>
    <w:rsid w:val="00C50ED7"/>
    <w:rsid w:val="00C5367A"/>
    <w:rsid w:val="00C53F48"/>
    <w:rsid w:val="00C55AED"/>
    <w:rsid w:val="00C56033"/>
    <w:rsid w:val="00C70AD6"/>
    <w:rsid w:val="00C70C90"/>
    <w:rsid w:val="00C72A19"/>
    <w:rsid w:val="00C8747D"/>
    <w:rsid w:val="00C90428"/>
    <w:rsid w:val="00C95CF9"/>
    <w:rsid w:val="00C96B28"/>
    <w:rsid w:val="00CA2DAB"/>
    <w:rsid w:val="00CA5A29"/>
    <w:rsid w:val="00CA6A15"/>
    <w:rsid w:val="00CA7348"/>
    <w:rsid w:val="00CD0570"/>
    <w:rsid w:val="00CD19A6"/>
    <w:rsid w:val="00CD2BE1"/>
    <w:rsid w:val="00CD2FD1"/>
    <w:rsid w:val="00CD34E7"/>
    <w:rsid w:val="00CD7E5E"/>
    <w:rsid w:val="00CE7E6F"/>
    <w:rsid w:val="00CF40E4"/>
    <w:rsid w:val="00CF4732"/>
    <w:rsid w:val="00CF73B0"/>
    <w:rsid w:val="00CF7B54"/>
    <w:rsid w:val="00D01E6E"/>
    <w:rsid w:val="00D047E5"/>
    <w:rsid w:val="00D04F5D"/>
    <w:rsid w:val="00D14370"/>
    <w:rsid w:val="00D14D18"/>
    <w:rsid w:val="00D16EBB"/>
    <w:rsid w:val="00D16FA2"/>
    <w:rsid w:val="00D21405"/>
    <w:rsid w:val="00D2340F"/>
    <w:rsid w:val="00D35A1D"/>
    <w:rsid w:val="00D37268"/>
    <w:rsid w:val="00D427AC"/>
    <w:rsid w:val="00D4441A"/>
    <w:rsid w:val="00D44D34"/>
    <w:rsid w:val="00D520A0"/>
    <w:rsid w:val="00D5226E"/>
    <w:rsid w:val="00D562C7"/>
    <w:rsid w:val="00D7031D"/>
    <w:rsid w:val="00D70582"/>
    <w:rsid w:val="00D70AFC"/>
    <w:rsid w:val="00D717D6"/>
    <w:rsid w:val="00D71C87"/>
    <w:rsid w:val="00D7280F"/>
    <w:rsid w:val="00D73ABD"/>
    <w:rsid w:val="00D77BAA"/>
    <w:rsid w:val="00D80425"/>
    <w:rsid w:val="00D85399"/>
    <w:rsid w:val="00D92AB0"/>
    <w:rsid w:val="00D93EA9"/>
    <w:rsid w:val="00D96157"/>
    <w:rsid w:val="00D967EF"/>
    <w:rsid w:val="00DA4B34"/>
    <w:rsid w:val="00DB0789"/>
    <w:rsid w:val="00DB2120"/>
    <w:rsid w:val="00DB4F9C"/>
    <w:rsid w:val="00DC015E"/>
    <w:rsid w:val="00DC37C2"/>
    <w:rsid w:val="00DC61BF"/>
    <w:rsid w:val="00DD0C65"/>
    <w:rsid w:val="00DD6D47"/>
    <w:rsid w:val="00DE12BC"/>
    <w:rsid w:val="00DE1E65"/>
    <w:rsid w:val="00DE471A"/>
    <w:rsid w:val="00DE5BD1"/>
    <w:rsid w:val="00DE7DEA"/>
    <w:rsid w:val="00DF3E68"/>
    <w:rsid w:val="00DF56A5"/>
    <w:rsid w:val="00DF5A2F"/>
    <w:rsid w:val="00DF7672"/>
    <w:rsid w:val="00E00D81"/>
    <w:rsid w:val="00E024F4"/>
    <w:rsid w:val="00E02975"/>
    <w:rsid w:val="00E133E7"/>
    <w:rsid w:val="00E13B62"/>
    <w:rsid w:val="00E16624"/>
    <w:rsid w:val="00E341C1"/>
    <w:rsid w:val="00E34C90"/>
    <w:rsid w:val="00E367D8"/>
    <w:rsid w:val="00E45CD3"/>
    <w:rsid w:val="00E50FD0"/>
    <w:rsid w:val="00E51C2D"/>
    <w:rsid w:val="00E60607"/>
    <w:rsid w:val="00E74B2B"/>
    <w:rsid w:val="00E75A86"/>
    <w:rsid w:val="00E77E25"/>
    <w:rsid w:val="00E860B2"/>
    <w:rsid w:val="00E8710B"/>
    <w:rsid w:val="00E954ED"/>
    <w:rsid w:val="00E96814"/>
    <w:rsid w:val="00EA0AF3"/>
    <w:rsid w:val="00EA60EE"/>
    <w:rsid w:val="00EB43A5"/>
    <w:rsid w:val="00EB74C7"/>
    <w:rsid w:val="00EC30AB"/>
    <w:rsid w:val="00EC3C4F"/>
    <w:rsid w:val="00EC7D91"/>
    <w:rsid w:val="00EC7F56"/>
    <w:rsid w:val="00ED2AF6"/>
    <w:rsid w:val="00ED42D5"/>
    <w:rsid w:val="00F03398"/>
    <w:rsid w:val="00F056C6"/>
    <w:rsid w:val="00F10A9B"/>
    <w:rsid w:val="00F149E3"/>
    <w:rsid w:val="00F20504"/>
    <w:rsid w:val="00F21066"/>
    <w:rsid w:val="00F23DF6"/>
    <w:rsid w:val="00F27039"/>
    <w:rsid w:val="00F2783D"/>
    <w:rsid w:val="00F352DF"/>
    <w:rsid w:val="00F41646"/>
    <w:rsid w:val="00F442DF"/>
    <w:rsid w:val="00F5041E"/>
    <w:rsid w:val="00F5588B"/>
    <w:rsid w:val="00F60105"/>
    <w:rsid w:val="00F61548"/>
    <w:rsid w:val="00F65508"/>
    <w:rsid w:val="00F7036F"/>
    <w:rsid w:val="00F85FFA"/>
    <w:rsid w:val="00F8673A"/>
    <w:rsid w:val="00F902DB"/>
    <w:rsid w:val="00F93D43"/>
    <w:rsid w:val="00F947E8"/>
    <w:rsid w:val="00FB3F5E"/>
    <w:rsid w:val="00FB69BE"/>
    <w:rsid w:val="00FC74E2"/>
    <w:rsid w:val="00FC7802"/>
    <w:rsid w:val="00FD4A65"/>
    <w:rsid w:val="00FD5BB1"/>
    <w:rsid w:val="00FE0FB0"/>
    <w:rsid w:val="00FE5250"/>
    <w:rsid w:val="00FE541A"/>
    <w:rsid w:val="00FE5868"/>
    <w:rsid w:val="00FE5E4D"/>
    <w:rsid w:val="00FF286A"/>
    <w:rsid w:val="00FF45F3"/>
    <w:rsid w:val="00FF55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BE2C8"/>
  <w15:docId w15:val="{2870A730-5D5C-4A07-83BD-5329C1966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link w:val="Ttulo1Char"/>
    <w:uiPriority w:val="9"/>
    <w:qFormat/>
    <w:pPr>
      <w:ind w:left="1276"/>
      <w:jc w:val="both"/>
      <w:outlineLvl w:val="0"/>
    </w:pPr>
    <w:rPr>
      <w:rFonts w:ascii="Times New Roman" w:eastAsia="Times New Roman" w:hAnsi="Times New Roman" w:cs="Times New Roman"/>
      <w:b/>
      <w:bCs/>
    </w:rPr>
  </w:style>
  <w:style w:type="paragraph" w:styleId="Ttulo2">
    <w:name w:val="heading 2"/>
    <w:basedOn w:val="Normal"/>
    <w:link w:val="Ttulo2Char"/>
    <w:uiPriority w:val="9"/>
    <w:unhideWhenUsed/>
    <w:qFormat/>
    <w:pPr>
      <w:ind w:left="1276"/>
      <w:outlineLvl w:val="1"/>
    </w:pPr>
    <w:rPr>
      <w:rFonts w:ascii="Times New Roman" w:eastAsia="Times New Roman" w:hAnsi="Times New Roman" w:cs="Times New Roman"/>
      <w:b/>
      <w:bCs/>
    </w:rPr>
  </w:style>
  <w:style w:type="paragraph" w:styleId="Ttulo3">
    <w:name w:val="heading 3"/>
    <w:basedOn w:val="Normal"/>
    <w:next w:val="Normal"/>
    <w:link w:val="Ttulo3Char"/>
    <w:uiPriority w:val="9"/>
    <w:semiHidden/>
    <w:unhideWhenUsed/>
    <w:qFormat/>
    <w:rsid w:val="0070725F"/>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5">
    <w:name w:val="heading 5"/>
    <w:basedOn w:val="Normal"/>
    <w:next w:val="Normal"/>
    <w:link w:val="Ttulo5Char"/>
    <w:uiPriority w:val="9"/>
    <w:unhideWhenUsed/>
    <w:qFormat/>
    <w:rsid w:val="004017C2"/>
    <w:pPr>
      <w:keepNext/>
      <w:keepLines/>
      <w:spacing w:before="40"/>
      <w:outlineLvl w:val="4"/>
    </w:pPr>
    <w:rPr>
      <w:rFonts w:asciiTheme="majorHAnsi" w:eastAsiaTheme="majorEastAsia" w:hAnsiTheme="majorHAnsi" w:cstheme="majorBidi"/>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ind w:left="1276"/>
    </w:pPr>
    <w:rPr>
      <w:rFonts w:ascii="Times New Roman" w:eastAsia="Times New Roman" w:hAnsi="Times New Roman" w:cs="Times New Roman"/>
    </w:rPr>
  </w:style>
  <w:style w:type="paragraph" w:styleId="PargrafodaLista">
    <w:name w:val="List Paragraph"/>
    <w:basedOn w:val="Normal"/>
    <w:uiPriority w:val="1"/>
    <w:qFormat/>
    <w:pPr>
      <w:spacing w:before="200"/>
      <w:ind w:left="1276"/>
      <w:jc w:val="both"/>
    </w:pPr>
    <w:rPr>
      <w:rFonts w:ascii="Times New Roman" w:eastAsia="Times New Roman" w:hAnsi="Times New Roman" w:cs="Times New Roman"/>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DF5A2F"/>
    <w:pPr>
      <w:tabs>
        <w:tab w:val="center" w:pos="4252"/>
        <w:tab w:val="right" w:pos="8504"/>
      </w:tabs>
    </w:pPr>
  </w:style>
  <w:style w:type="character" w:customStyle="1" w:styleId="CabealhoChar">
    <w:name w:val="Cabeçalho Char"/>
    <w:basedOn w:val="Fontepargpadro"/>
    <w:link w:val="Cabealho"/>
    <w:uiPriority w:val="99"/>
    <w:rsid w:val="00DF5A2F"/>
    <w:rPr>
      <w:rFonts w:ascii="Calibri" w:eastAsia="Calibri" w:hAnsi="Calibri" w:cs="Calibri"/>
      <w:lang w:val="pt-PT"/>
    </w:rPr>
  </w:style>
  <w:style w:type="paragraph" w:styleId="Rodap">
    <w:name w:val="footer"/>
    <w:basedOn w:val="Normal"/>
    <w:link w:val="RodapChar"/>
    <w:uiPriority w:val="99"/>
    <w:unhideWhenUsed/>
    <w:rsid w:val="00DF5A2F"/>
    <w:pPr>
      <w:tabs>
        <w:tab w:val="center" w:pos="4252"/>
        <w:tab w:val="right" w:pos="8504"/>
      </w:tabs>
    </w:pPr>
  </w:style>
  <w:style w:type="character" w:customStyle="1" w:styleId="RodapChar">
    <w:name w:val="Rodapé Char"/>
    <w:basedOn w:val="Fontepargpadro"/>
    <w:link w:val="Rodap"/>
    <w:uiPriority w:val="99"/>
    <w:rsid w:val="00DF5A2F"/>
    <w:rPr>
      <w:rFonts w:ascii="Calibri" w:eastAsia="Calibri" w:hAnsi="Calibri" w:cs="Calibri"/>
      <w:lang w:val="pt-PT"/>
    </w:rPr>
  </w:style>
  <w:style w:type="character" w:styleId="Hyperlink">
    <w:name w:val="Hyperlink"/>
    <w:basedOn w:val="Fontepargpadro"/>
    <w:uiPriority w:val="99"/>
    <w:unhideWhenUsed/>
    <w:rsid w:val="006050A4"/>
    <w:rPr>
      <w:color w:val="0000FF" w:themeColor="hyperlink"/>
      <w:u w:val="single"/>
    </w:rPr>
  </w:style>
  <w:style w:type="character" w:styleId="MenoPendente">
    <w:name w:val="Unresolved Mention"/>
    <w:basedOn w:val="Fontepargpadro"/>
    <w:uiPriority w:val="99"/>
    <w:semiHidden/>
    <w:unhideWhenUsed/>
    <w:rsid w:val="006050A4"/>
    <w:rPr>
      <w:color w:val="605E5C"/>
      <w:shd w:val="clear" w:color="auto" w:fill="E1DFDD"/>
    </w:rPr>
  </w:style>
  <w:style w:type="character" w:styleId="nfase">
    <w:name w:val="Emphasis"/>
    <w:basedOn w:val="Fontepargpadro"/>
    <w:qFormat/>
    <w:rsid w:val="000F6BC7"/>
    <w:rPr>
      <w:i/>
      <w:iCs/>
    </w:rPr>
  </w:style>
  <w:style w:type="table" w:styleId="Tabelacomgrade">
    <w:name w:val="Table Grid"/>
    <w:basedOn w:val="Tabelanormal"/>
    <w:uiPriority w:val="99"/>
    <w:rsid w:val="0013761B"/>
    <w:pPr>
      <w:widowControl/>
      <w:autoSpaceDE/>
      <w:autoSpaceDN/>
    </w:pPr>
    <w:rPr>
      <w:rFonts w:ascii="Times New Roman" w:eastAsia="Times New Roman" w:hAnsi="Times New Roman" w:cs="Times New Roman"/>
      <w:sz w:val="20"/>
      <w:szCs w:val="20"/>
      <w:lang w:val="pt-BR"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34521B"/>
    <w:pPr>
      <w:widowControl/>
      <w:autoSpaceDE/>
      <w:autoSpaceDN/>
      <w:spacing w:before="100" w:after="100"/>
    </w:pPr>
    <w:rPr>
      <w:rFonts w:ascii="Arial" w:eastAsia="Times New Roman" w:hAnsi="Arial" w:cs="Times New Roman"/>
      <w:sz w:val="24"/>
      <w:szCs w:val="20"/>
      <w:lang w:val="pt-BR" w:eastAsia="pt-BR"/>
    </w:rPr>
  </w:style>
  <w:style w:type="paragraph" w:styleId="SemEspaamento">
    <w:name w:val="No Spacing"/>
    <w:uiPriority w:val="1"/>
    <w:qFormat/>
    <w:rsid w:val="0034521B"/>
    <w:pPr>
      <w:widowControl/>
      <w:autoSpaceDE/>
      <w:autoSpaceDN/>
    </w:pPr>
    <w:rPr>
      <w:lang w:val="pt-BR"/>
    </w:rPr>
  </w:style>
  <w:style w:type="character" w:customStyle="1" w:styleId="Ttulo1Char">
    <w:name w:val="Título 1 Char"/>
    <w:basedOn w:val="Fontepargpadro"/>
    <w:link w:val="Ttulo1"/>
    <w:uiPriority w:val="9"/>
    <w:rsid w:val="00972CB6"/>
    <w:rPr>
      <w:rFonts w:ascii="Times New Roman" w:eastAsia="Times New Roman" w:hAnsi="Times New Roman" w:cs="Times New Roman"/>
      <w:b/>
      <w:bCs/>
      <w:lang w:val="pt-PT"/>
    </w:rPr>
  </w:style>
  <w:style w:type="character" w:customStyle="1" w:styleId="Ttulo2Char">
    <w:name w:val="Título 2 Char"/>
    <w:basedOn w:val="Fontepargpadro"/>
    <w:link w:val="Ttulo2"/>
    <w:uiPriority w:val="9"/>
    <w:rsid w:val="00972CB6"/>
    <w:rPr>
      <w:rFonts w:ascii="Times New Roman" w:eastAsia="Times New Roman" w:hAnsi="Times New Roman" w:cs="Times New Roman"/>
      <w:b/>
      <w:bCs/>
      <w:lang w:val="pt-PT"/>
    </w:rPr>
  </w:style>
  <w:style w:type="character" w:customStyle="1" w:styleId="CorpodetextoChar">
    <w:name w:val="Corpo de texto Char"/>
    <w:basedOn w:val="Fontepargpadro"/>
    <w:link w:val="Corpodetexto"/>
    <w:uiPriority w:val="1"/>
    <w:rsid w:val="00972CB6"/>
    <w:rPr>
      <w:rFonts w:ascii="Times New Roman" w:eastAsia="Times New Roman" w:hAnsi="Times New Roman" w:cs="Times New Roman"/>
      <w:lang w:val="pt-PT"/>
    </w:rPr>
  </w:style>
  <w:style w:type="character" w:styleId="Forte">
    <w:name w:val="Strong"/>
    <w:basedOn w:val="Fontepargpadro"/>
    <w:uiPriority w:val="22"/>
    <w:qFormat/>
    <w:rsid w:val="001567F3"/>
    <w:rPr>
      <w:b/>
      <w:bCs/>
    </w:rPr>
  </w:style>
  <w:style w:type="paragraph" w:styleId="Ttulo">
    <w:name w:val="Title"/>
    <w:basedOn w:val="Normal"/>
    <w:link w:val="TtuloChar"/>
    <w:qFormat/>
    <w:rsid w:val="00D16FA2"/>
    <w:pPr>
      <w:widowControl/>
      <w:autoSpaceDE/>
      <w:autoSpaceDN/>
      <w:jc w:val="center"/>
    </w:pPr>
    <w:rPr>
      <w:rFonts w:ascii="Arial" w:eastAsia="Times New Roman" w:hAnsi="Arial" w:cs="Times New Roman"/>
      <w:b/>
      <w:sz w:val="32"/>
      <w:szCs w:val="20"/>
      <w:lang w:val="pt-BR" w:eastAsia="pt-BR"/>
    </w:rPr>
  </w:style>
  <w:style w:type="character" w:customStyle="1" w:styleId="TtuloChar">
    <w:name w:val="Título Char"/>
    <w:basedOn w:val="Fontepargpadro"/>
    <w:link w:val="Ttulo"/>
    <w:rsid w:val="00D16FA2"/>
    <w:rPr>
      <w:rFonts w:ascii="Arial" w:eastAsia="Times New Roman" w:hAnsi="Arial" w:cs="Times New Roman"/>
      <w:b/>
      <w:sz w:val="32"/>
      <w:szCs w:val="20"/>
      <w:lang w:val="pt-BR" w:eastAsia="pt-BR"/>
    </w:rPr>
  </w:style>
  <w:style w:type="character" w:customStyle="1" w:styleId="Ttulo3Char">
    <w:name w:val="Título 3 Char"/>
    <w:basedOn w:val="Fontepargpadro"/>
    <w:link w:val="Ttulo3"/>
    <w:uiPriority w:val="9"/>
    <w:semiHidden/>
    <w:rsid w:val="0070725F"/>
    <w:rPr>
      <w:rFonts w:asciiTheme="majorHAnsi" w:eastAsiaTheme="majorEastAsia" w:hAnsiTheme="majorHAnsi" w:cstheme="majorBidi"/>
      <w:color w:val="243F60" w:themeColor="accent1" w:themeShade="7F"/>
      <w:sz w:val="24"/>
      <w:szCs w:val="24"/>
      <w:lang w:val="pt-PT"/>
    </w:rPr>
  </w:style>
  <w:style w:type="character" w:customStyle="1" w:styleId="Ttulo5Char">
    <w:name w:val="Título 5 Char"/>
    <w:basedOn w:val="Fontepargpadro"/>
    <w:link w:val="Ttulo5"/>
    <w:uiPriority w:val="9"/>
    <w:rsid w:val="004017C2"/>
    <w:rPr>
      <w:rFonts w:asciiTheme="majorHAnsi" w:eastAsiaTheme="majorEastAsia" w:hAnsiTheme="majorHAnsi" w:cstheme="majorBidi"/>
      <w:color w:val="365F91" w:themeColor="accent1" w:themeShade="BF"/>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02840">
      <w:bodyDiv w:val="1"/>
      <w:marLeft w:val="0"/>
      <w:marRight w:val="0"/>
      <w:marTop w:val="0"/>
      <w:marBottom w:val="0"/>
      <w:divBdr>
        <w:top w:val="none" w:sz="0" w:space="0" w:color="auto"/>
        <w:left w:val="none" w:sz="0" w:space="0" w:color="auto"/>
        <w:bottom w:val="none" w:sz="0" w:space="0" w:color="auto"/>
        <w:right w:val="none" w:sz="0" w:space="0" w:color="auto"/>
      </w:divBdr>
    </w:div>
    <w:div w:id="385882141">
      <w:bodyDiv w:val="1"/>
      <w:marLeft w:val="0"/>
      <w:marRight w:val="0"/>
      <w:marTop w:val="0"/>
      <w:marBottom w:val="0"/>
      <w:divBdr>
        <w:top w:val="none" w:sz="0" w:space="0" w:color="auto"/>
        <w:left w:val="none" w:sz="0" w:space="0" w:color="auto"/>
        <w:bottom w:val="none" w:sz="0" w:space="0" w:color="auto"/>
        <w:right w:val="none" w:sz="0" w:space="0" w:color="auto"/>
      </w:divBdr>
    </w:div>
    <w:div w:id="437871503">
      <w:bodyDiv w:val="1"/>
      <w:marLeft w:val="0"/>
      <w:marRight w:val="0"/>
      <w:marTop w:val="0"/>
      <w:marBottom w:val="0"/>
      <w:divBdr>
        <w:top w:val="none" w:sz="0" w:space="0" w:color="auto"/>
        <w:left w:val="none" w:sz="0" w:space="0" w:color="auto"/>
        <w:bottom w:val="none" w:sz="0" w:space="0" w:color="auto"/>
        <w:right w:val="none" w:sz="0" w:space="0" w:color="auto"/>
      </w:divBdr>
    </w:div>
    <w:div w:id="450248750">
      <w:bodyDiv w:val="1"/>
      <w:marLeft w:val="0"/>
      <w:marRight w:val="0"/>
      <w:marTop w:val="0"/>
      <w:marBottom w:val="0"/>
      <w:divBdr>
        <w:top w:val="none" w:sz="0" w:space="0" w:color="auto"/>
        <w:left w:val="none" w:sz="0" w:space="0" w:color="auto"/>
        <w:bottom w:val="none" w:sz="0" w:space="0" w:color="auto"/>
        <w:right w:val="none" w:sz="0" w:space="0" w:color="auto"/>
      </w:divBdr>
    </w:div>
    <w:div w:id="540091885">
      <w:bodyDiv w:val="1"/>
      <w:marLeft w:val="0"/>
      <w:marRight w:val="0"/>
      <w:marTop w:val="0"/>
      <w:marBottom w:val="0"/>
      <w:divBdr>
        <w:top w:val="none" w:sz="0" w:space="0" w:color="auto"/>
        <w:left w:val="none" w:sz="0" w:space="0" w:color="auto"/>
        <w:bottom w:val="none" w:sz="0" w:space="0" w:color="auto"/>
        <w:right w:val="none" w:sz="0" w:space="0" w:color="auto"/>
      </w:divBdr>
    </w:div>
    <w:div w:id="740834766">
      <w:bodyDiv w:val="1"/>
      <w:marLeft w:val="0"/>
      <w:marRight w:val="0"/>
      <w:marTop w:val="0"/>
      <w:marBottom w:val="0"/>
      <w:divBdr>
        <w:top w:val="none" w:sz="0" w:space="0" w:color="auto"/>
        <w:left w:val="none" w:sz="0" w:space="0" w:color="auto"/>
        <w:bottom w:val="none" w:sz="0" w:space="0" w:color="auto"/>
        <w:right w:val="none" w:sz="0" w:space="0" w:color="auto"/>
      </w:divBdr>
    </w:div>
    <w:div w:id="1215653560">
      <w:bodyDiv w:val="1"/>
      <w:marLeft w:val="0"/>
      <w:marRight w:val="0"/>
      <w:marTop w:val="0"/>
      <w:marBottom w:val="0"/>
      <w:divBdr>
        <w:top w:val="none" w:sz="0" w:space="0" w:color="auto"/>
        <w:left w:val="none" w:sz="0" w:space="0" w:color="auto"/>
        <w:bottom w:val="none" w:sz="0" w:space="0" w:color="auto"/>
        <w:right w:val="none" w:sz="0" w:space="0" w:color="auto"/>
      </w:divBdr>
    </w:div>
    <w:div w:id="1277325790">
      <w:bodyDiv w:val="1"/>
      <w:marLeft w:val="0"/>
      <w:marRight w:val="0"/>
      <w:marTop w:val="0"/>
      <w:marBottom w:val="0"/>
      <w:divBdr>
        <w:top w:val="none" w:sz="0" w:space="0" w:color="auto"/>
        <w:left w:val="none" w:sz="0" w:space="0" w:color="auto"/>
        <w:bottom w:val="none" w:sz="0" w:space="0" w:color="auto"/>
        <w:right w:val="none" w:sz="0" w:space="0" w:color="auto"/>
      </w:divBdr>
    </w:div>
    <w:div w:id="1315178450">
      <w:bodyDiv w:val="1"/>
      <w:marLeft w:val="0"/>
      <w:marRight w:val="0"/>
      <w:marTop w:val="0"/>
      <w:marBottom w:val="0"/>
      <w:divBdr>
        <w:top w:val="none" w:sz="0" w:space="0" w:color="auto"/>
        <w:left w:val="none" w:sz="0" w:space="0" w:color="auto"/>
        <w:bottom w:val="none" w:sz="0" w:space="0" w:color="auto"/>
        <w:right w:val="none" w:sz="0" w:space="0" w:color="auto"/>
      </w:divBdr>
    </w:div>
    <w:div w:id="1322343678">
      <w:bodyDiv w:val="1"/>
      <w:marLeft w:val="0"/>
      <w:marRight w:val="0"/>
      <w:marTop w:val="0"/>
      <w:marBottom w:val="0"/>
      <w:divBdr>
        <w:top w:val="none" w:sz="0" w:space="0" w:color="auto"/>
        <w:left w:val="none" w:sz="0" w:space="0" w:color="auto"/>
        <w:bottom w:val="none" w:sz="0" w:space="0" w:color="auto"/>
        <w:right w:val="none" w:sz="0" w:space="0" w:color="auto"/>
      </w:divBdr>
    </w:div>
    <w:div w:id="1509758435">
      <w:bodyDiv w:val="1"/>
      <w:marLeft w:val="0"/>
      <w:marRight w:val="0"/>
      <w:marTop w:val="0"/>
      <w:marBottom w:val="0"/>
      <w:divBdr>
        <w:top w:val="none" w:sz="0" w:space="0" w:color="auto"/>
        <w:left w:val="none" w:sz="0" w:space="0" w:color="auto"/>
        <w:bottom w:val="none" w:sz="0" w:space="0" w:color="auto"/>
        <w:right w:val="none" w:sz="0" w:space="0" w:color="auto"/>
      </w:divBdr>
    </w:div>
    <w:div w:id="1736052532">
      <w:bodyDiv w:val="1"/>
      <w:marLeft w:val="0"/>
      <w:marRight w:val="0"/>
      <w:marTop w:val="0"/>
      <w:marBottom w:val="0"/>
      <w:divBdr>
        <w:top w:val="none" w:sz="0" w:space="0" w:color="auto"/>
        <w:left w:val="none" w:sz="0" w:space="0" w:color="auto"/>
        <w:bottom w:val="none" w:sz="0" w:space="0" w:color="auto"/>
        <w:right w:val="none" w:sz="0" w:space="0" w:color="auto"/>
      </w:divBdr>
    </w:div>
    <w:div w:id="1819220502">
      <w:bodyDiv w:val="1"/>
      <w:marLeft w:val="0"/>
      <w:marRight w:val="0"/>
      <w:marTop w:val="0"/>
      <w:marBottom w:val="0"/>
      <w:divBdr>
        <w:top w:val="none" w:sz="0" w:space="0" w:color="auto"/>
        <w:left w:val="none" w:sz="0" w:space="0" w:color="auto"/>
        <w:bottom w:val="none" w:sz="0" w:space="0" w:color="auto"/>
        <w:right w:val="none" w:sz="0" w:space="0" w:color="auto"/>
      </w:divBdr>
    </w:div>
    <w:div w:id="18991288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st.jus.br/certida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11E9F-0BFB-42BF-BB65-9A362CCA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3584</Words>
  <Characters>19357</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Microsoft Word - EDITAL DE CREDENCIAMENTO</vt:lpstr>
    </vt:vector>
  </TitlesOfParts>
  <Company/>
  <LinksUpToDate>false</LinksUpToDate>
  <CharactersWithSpaces>22896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DE CREDENCIAMENTO</dc:title>
  <dc:subject/>
  <dc:creator>Usuario</dc:creator>
  <cp:keywords/>
  <dc:description/>
  <cp:lastModifiedBy>Márcio Castilho de Moraes</cp:lastModifiedBy>
  <cp:revision>5</cp:revision>
  <cp:lastPrinted>2026-04-23T19:09:00Z</cp:lastPrinted>
  <dcterms:created xsi:type="dcterms:W3CDTF">2026-04-22T19:33:00Z</dcterms:created>
  <dcterms:modified xsi:type="dcterms:W3CDTF">2026-04-23T19:09:00Z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PScript5.dll Version 5.2.2</vt:lpwstr>
  </property>
  <property fmtid="{D5CDD505-2E9C-101B-9397-08002B2CF9AE}" pid="4" name="LastSaved">
    <vt:filetime>2025-06-08T00:00:00Z</vt:filetime>
  </property>
  <property fmtid="{D5CDD505-2E9C-101B-9397-08002B2CF9AE}" pid="5" name="Producer">
    <vt:lpwstr>GPL Ghostscript 8.15</vt:lpwstr>
  </property>
</Properties>
</file>